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6D6" w:rsidRDefault="004E62B5"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r w:rsidRPr="00723587">
        <w:rPr>
          <w:rFonts w:ascii="Calibri" w:hAnsi="Calibri" w:cs="Calibri"/>
          <w:b/>
          <w:bCs/>
          <w:noProof/>
          <w:sz w:val="32"/>
          <w:szCs w:val="32"/>
        </w:rPr>
        <w:drawing>
          <wp:anchor distT="0" distB="0" distL="114300" distR="114300" simplePos="0" relativeHeight="251665408" behindDoc="0" locked="0" layoutInCell="1" allowOverlap="1" wp14:anchorId="3E1A0E68" wp14:editId="08A77657">
            <wp:simplePos x="0" y="0"/>
            <wp:positionH relativeFrom="column">
              <wp:posOffset>5030470</wp:posOffset>
            </wp:positionH>
            <wp:positionV relativeFrom="paragraph">
              <wp:posOffset>135215</wp:posOffset>
            </wp:positionV>
            <wp:extent cx="1964602" cy="806214"/>
            <wp:effectExtent l="0" t="0" r="0" b="0"/>
            <wp:wrapNone/>
            <wp:docPr id="2781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52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64602" cy="806214"/>
                    </a:xfrm>
                    <a:prstGeom prst="rect">
                      <a:avLst/>
                    </a:prstGeom>
                  </pic:spPr>
                </pic:pic>
              </a:graphicData>
            </a:graphic>
            <wp14:sizeRelH relativeFrom="page">
              <wp14:pctWidth>0</wp14:pctWidth>
            </wp14:sizeRelH>
            <wp14:sizeRelV relativeFrom="page">
              <wp14:pctHeight>0</wp14:pctHeight>
            </wp14:sizeRelV>
          </wp:anchor>
        </w:drawing>
      </w:r>
      <w:r w:rsidRPr="00723587">
        <w:rPr>
          <w:rFonts w:ascii="Calibri" w:hAnsi="Calibri" w:cs="Calibri"/>
          <w:b/>
          <w:bCs/>
          <w:noProof/>
          <w:sz w:val="32"/>
          <w:szCs w:val="32"/>
        </w:rPr>
        <w:drawing>
          <wp:anchor distT="0" distB="0" distL="114300" distR="114300" simplePos="0" relativeHeight="251663360" behindDoc="0" locked="0" layoutInCell="1" allowOverlap="1" wp14:anchorId="488DA67D" wp14:editId="7D38EFE9">
            <wp:simplePos x="0" y="0"/>
            <wp:positionH relativeFrom="column">
              <wp:posOffset>3559810</wp:posOffset>
            </wp:positionH>
            <wp:positionV relativeFrom="paragraph">
              <wp:posOffset>132743</wp:posOffset>
            </wp:positionV>
            <wp:extent cx="1383626" cy="606582"/>
            <wp:effectExtent l="0" t="0" r="0" b="0"/>
            <wp:wrapNone/>
            <wp:docPr id="516979991"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79991" name="Picture 1" descr="A logo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3626" cy="606582"/>
                    </a:xfrm>
                    <a:prstGeom prst="rect">
                      <a:avLst/>
                    </a:prstGeom>
                  </pic:spPr>
                </pic:pic>
              </a:graphicData>
            </a:graphic>
            <wp14:sizeRelH relativeFrom="page">
              <wp14:pctWidth>0</wp14:pctWidth>
            </wp14:sizeRelH>
            <wp14:sizeRelV relativeFrom="page">
              <wp14:pctHeight>0</wp14:pctHeight>
            </wp14:sizeRelV>
          </wp:anchor>
        </w:drawing>
      </w:r>
      <w:r w:rsidRPr="00723587">
        <w:rPr>
          <w:rFonts w:ascii="Calibri" w:hAnsi="Calibri" w:cs="Calibri"/>
          <w:b/>
          <w:bCs/>
          <w:noProof/>
          <w:sz w:val="32"/>
          <w:szCs w:val="32"/>
        </w:rPr>
        <w:drawing>
          <wp:anchor distT="0" distB="0" distL="114300" distR="114300" simplePos="0" relativeHeight="251661312" behindDoc="0" locked="0" layoutInCell="1" allowOverlap="1" wp14:anchorId="23845012" wp14:editId="26008201">
            <wp:simplePos x="0" y="0"/>
            <wp:positionH relativeFrom="column">
              <wp:posOffset>2251716</wp:posOffset>
            </wp:positionH>
            <wp:positionV relativeFrom="paragraph">
              <wp:posOffset>49916</wp:posOffset>
            </wp:positionV>
            <wp:extent cx="905347" cy="905347"/>
            <wp:effectExtent l="0" t="0" r="0" b="0"/>
            <wp:wrapNone/>
            <wp:docPr id="636686720" name="Picture 1" descr="A logo with blue and re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86720" name="Picture 1" descr="A logo with blue and red strip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5347" cy="905347"/>
                    </a:xfrm>
                    <a:prstGeom prst="rect">
                      <a:avLst/>
                    </a:prstGeom>
                  </pic:spPr>
                </pic:pic>
              </a:graphicData>
            </a:graphic>
            <wp14:sizeRelH relativeFrom="page">
              <wp14:pctWidth>0</wp14:pctWidth>
            </wp14:sizeRelH>
            <wp14:sizeRelV relativeFrom="page">
              <wp14:pctHeight>0</wp14:pctHeight>
            </wp14:sizeRelV>
          </wp:anchor>
        </w:drawing>
      </w:r>
      <w:r w:rsidRPr="00B94160">
        <w:rPr>
          <w:noProof/>
        </w:rPr>
        <w:drawing>
          <wp:anchor distT="0" distB="0" distL="114300" distR="114300" simplePos="0" relativeHeight="251659264" behindDoc="0" locked="0" layoutInCell="1" allowOverlap="1" wp14:anchorId="665A0658" wp14:editId="26B24346">
            <wp:simplePos x="0" y="0"/>
            <wp:positionH relativeFrom="column">
              <wp:posOffset>-223217</wp:posOffset>
            </wp:positionH>
            <wp:positionV relativeFrom="paragraph">
              <wp:posOffset>-316562</wp:posOffset>
            </wp:positionV>
            <wp:extent cx="2435382" cy="1461395"/>
            <wp:effectExtent l="0" t="0" r="0" b="0"/>
            <wp:wrapNone/>
            <wp:docPr id="10" name="Picture 6" descr="Application&#10;&#10;Description automatically generated with medium confidence">
              <a:extLst xmlns:a="http://schemas.openxmlformats.org/drawingml/2006/main">
                <a:ext uri="{FF2B5EF4-FFF2-40B4-BE49-F238E27FC236}">
                  <a16:creationId xmlns:a16="http://schemas.microsoft.com/office/drawing/2014/main" id="{7C422DF5-4377-713A-913E-65D627698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pplication&#10;&#10;Description automatically generated with medium confidence">
                      <a:extLst>
                        <a:ext uri="{FF2B5EF4-FFF2-40B4-BE49-F238E27FC236}">
                          <a16:creationId xmlns:a16="http://schemas.microsoft.com/office/drawing/2014/main" id="{7C422DF5-4377-713A-913E-65D627698A6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382" cy="1461395"/>
                    </a:xfrm>
                    <a:prstGeom prst="rect">
                      <a:avLst/>
                    </a:prstGeom>
                  </pic:spPr>
                </pic:pic>
              </a:graphicData>
            </a:graphic>
            <wp14:sizeRelH relativeFrom="page">
              <wp14:pctWidth>0</wp14:pctWidth>
            </wp14:sizeRelH>
            <wp14:sizeRelV relativeFrom="page">
              <wp14:pctHeight>0</wp14:pctHeight>
            </wp14:sizeRelV>
          </wp:anchor>
        </w:drawing>
      </w:r>
    </w:p>
    <w:p w:rsidR="006366D6"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p>
    <w:p w:rsidR="006366D6"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p>
    <w:p w:rsidR="006366D6"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p>
    <w:p w:rsidR="004E62B5" w:rsidRDefault="004E62B5" w:rsidP="007B7F79">
      <w:pPr>
        <w:jc w:val="center"/>
        <w:rPr>
          <w:rFonts w:cstheme="minorHAnsi"/>
          <w:b/>
          <w:bCs/>
          <w:color w:val="1F3864" w:themeColor="accent1" w:themeShade="80"/>
          <w:sz w:val="32"/>
          <w:szCs w:val="32"/>
        </w:rPr>
      </w:pPr>
    </w:p>
    <w:p w:rsidR="007B7F79" w:rsidRPr="007B7F79" w:rsidRDefault="007B7F79" w:rsidP="007B7F79">
      <w:pPr>
        <w:jc w:val="center"/>
        <w:rPr>
          <w:rFonts w:cstheme="minorHAnsi"/>
          <w:b/>
          <w:bCs/>
          <w:color w:val="1F3864" w:themeColor="accent1" w:themeShade="80"/>
          <w:sz w:val="32"/>
          <w:szCs w:val="32"/>
        </w:rPr>
      </w:pPr>
      <w:r w:rsidRPr="00612C3C">
        <w:rPr>
          <w:rFonts w:cstheme="minorHAnsi"/>
          <w:b/>
          <w:bCs/>
          <w:color w:val="1F3864" w:themeColor="accent1" w:themeShade="80"/>
          <w:sz w:val="32"/>
          <w:szCs w:val="32"/>
        </w:rPr>
        <w:t>Athens Inclusive Education Training</w:t>
      </w:r>
    </w:p>
    <w:p w:rsidR="007B7F79" w:rsidRPr="009B3808" w:rsidRDefault="007B7F79" w:rsidP="007B7F79">
      <w:pPr>
        <w:jc w:val="center"/>
        <w:rPr>
          <w:rFonts w:cstheme="minorHAnsi"/>
          <w:b/>
          <w:color w:val="1F3864" w:themeColor="accent1" w:themeShade="80"/>
        </w:rPr>
      </w:pPr>
      <w:r w:rsidRPr="009B3808">
        <w:rPr>
          <w:rFonts w:cstheme="minorHAnsi"/>
          <w:b/>
          <w:color w:val="1F3864" w:themeColor="accent1" w:themeShade="80"/>
        </w:rPr>
        <w:t>Inclusive Education Project</w:t>
      </w:r>
    </w:p>
    <w:p w:rsidR="006366D6" w:rsidRPr="007B7F79"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rPr>
      </w:pPr>
    </w:p>
    <w:p w:rsidR="006366D6"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r>
        <w:rPr>
          <w:rFonts w:asciiTheme="majorHAnsi" w:eastAsiaTheme="minorEastAsia" w:hAnsiTheme="majorHAnsi" w:cstheme="majorHAnsi"/>
          <w:color w:val="000000" w:themeColor="text1"/>
          <w:kern w:val="24"/>
          <w:lang w:val="en-US"/>
        </w:rPr>
        <w:t>Just for a little context my</w:t>
      </w:r>
      <w:r w:rsidRPr="006366D6">
        <w:rPr>
          <w:rFonts w:asciiTheme="majorHAnsi" w:eastAsiaTheme="minorEastAsia" w:hAnsiTheme="majorHAnsi" w:cstheme="majorHAnsi"/>
          <w:color w:val="000000" w:themeColor="text1"/>
          <w:kern w:val="24"/>
          <w:lang w:val="en-US"/>
        </w:rPr>
        <w:t xml:space="preserve"> name is </w:t>
      </w:r>
      <w:proofErr w:type="spellStart"/>
      <w:r w:rsidRPr="006366D6">
        <w:rPr>
          <w:rFonts w:asciiTheme="majorHAnsi" w:eastAsiaTheme="minorEastAsia" w:hAnsiTheme="majorHAnsi" w:cstheme="majorHAnsi"/>
          <w:color w:val="000000" w:themeColor="text1"/>
          <w:kern w:val="24"/>
          <w:lang w:val="en-US"/>
        </w:rPr>
        <w:t>Mrs</w:t>
      </w:r>
      <w:proofErr w:type="spellEnd"/>
      <w:r w:rsidRPr="006366D6">
        <w:rPr>
          <w:rFonts w:asciiTheme="majorHAnsi" w:eastAsiaTheme="minorEastAsia" w:hAnsiTheme="majorHAnsi" w:cstheme="majorHAnsi"/>
          <w:color w:val="000000" w:themeColor="text1"/>
          <w:kern w:val="24"/>
          <w:lang w:val="en-US"/>
        </w:rPr>
        <w:t xml:space="preserve"> Lucy Hudson </w:t>
      </w:r>
      <w:proofErr w:type="spellStart"/>
      <w:r w:rsidRPr="006366D6">
        <w:rPr>
          <w:rFonts w:asciiTheme="majorHAnsi" w:eastAsiaTheme="minorEastAsia" w:hAnsiTheme="majorHAnsi" w:cstheme="majorHAnsi"/>
          <w:color w:val="000000" w:themeColor="text1"/>
          <w:kern w:val="24"/>
          <w:lang w:val="en-US"/>
        </w:rPr>
        <w:t>Christidis</w:t>
      </w:r>
      <w:proofErr w:type="spellEnd"/>
      <w:r>
        <w:rPr>
          <w:rFonts w:asciiTheme="majorHAnsi" w:eastAsiaTheme="minorEastAsia" w:hAnsiTheme="majorHAnsi" w:cstheme="majorHAnsi"/>
          <w:color w:val="000000" w:themeColor="text1"/>
          <w:kern w:val="24"/>
          <w:lang w:val="en-US"/>
        </w:rPr>
        <w:t>, I am</w:t>
      </w:r>
      <w:r w:rsidR="007B7F79">
        <w:rPr>
          <w:rFonts w:asciiTheme="majorHAnsi" w:eastAsiaTheme="minorEastAsia" w:hAnsiTheme="majorHAnsi" w:cstheme="majorHAnsi"/>
          <w:color w:val="000000" w:themeColor="text1"/>
          <w:kern w:val="24"/>
          <w:lang w:val="en-US"/>
        </w:rPr>
        <w:t xml:space="preserve"> </w:t>
      </w:r>
      <w:r>
        <w:rPr>
          <w:rFonts w:asciiTheme="majorHAnsi" w:eastAsiaTheme="minorEastAsia" w:hAnsiTheme="majorHAnsi" w:cstheme="majorHAnsi"/>
          <w:color w:val="000000" w:themeColor="text1"/>
          <w:kern w:val="24"/>
          <w:lang w:val="en-US"/>
        </w:rPr>
        <w:t>English but moved to Greece after my marriage to a lovely Greek gentleman.</w:t>
      </w:r>
      <w:r>
        <w:rPr>
          <w:rFonts w:asciiTheme="majorHAnsi" w:hAnsiTheme="majorHAnsi" w:cstheme="majorHAnsi"/>
        </w:rPr>
        <w:t xml:space="preserve"> </w:t>
      </w:r>
      <w:r w:rsidRPr="006366D6">
        <w:rPr>
          <w:rFonts w:asciiTheme="majorHAnsi" w:eastAsiaTheme="minorEastAsia" w:hAnsiTheme="majorHAnsi" w:cstheme="majorHAnsi"/>
          <w:color w:val="000000" w:themeColor="text1"/>
          <w:kern w:val="24"/>
          <w:lang w:val="en-US"/>
        </w:rPr>
        <w:t xml:space="preserve">After gaining a Bed/BSc </w:t>
      </w:r>
      <w:proofErr w:type="spellStart"/>
      <w:r w:rsidRPr="006366D6">
        <w:rPr>
          <w:rFonts w:asciiTheme="majorHAnsi" w:eastAsiaTheme="minorEastAsia" w:hAnsiTheme="majorHAnsi" w:cstheme="majorHAnsi"/>
          <w:color w:val="000000" w:themeColor="text1"/>
          <w:kern w:val="24"/>
          <w:lang w:val="en-US"/>
        </w:rPr>
        <w:t>Honours</w:t>
      </w:r>
      <w:proofErr w:type="spellEnd"/>
      <w:r w:rsidRPr="006366D6">
        <w:rPr>
          <w:rFonts w:asciiTheme="majorHAnsi" w:eastAsiaTheme="minorEastAsia" w:hAnsiTheme="majorHAnsi" w:cstheme="majorHAnsi"/>
          <w:color w:val="000000" w:themeColor="text1"/>
          <w:kern w:val="24"/>
          <w:lang w:val="en-US"/>
        </w:rPr>
        <w:t xml:space="preserve"> Technology Education and Qualified Teacher Status at the University of Sunderland, I taught </w:t>
      </w:r>
      <w:r w:rsidR="007B7F79">
        <w:rPr>
          <w:rFonts w:asciiTheme="majorHAnsi" w:eastAsiaTheme="minorEastAsia" w:hAnsiTheme="majorHAnsi" w:cstheme="majorHAnsi"/>
          <w:color w:val="000000" w:themeColor="text1"/>
          <w:kern w:val="24"/>
          <w:lang w:val="en-US"/>
        </w:rPr>
        <w:t xml:space="preserve">in the UK, </w:t>
      </w:r>
      <w:r w:rsidRPr="006366D6">
        <w:rPr>
          <w:rFonts w:asciiTheme="majorHAnsi" w:eastAsiaTheme="minorEastAsia" w:hAnsiTheme="majorHAnsi" w:cstheme="majorHAnsi"/>
          <w:color w:val="000000" w:themeColor="text1"/>
          <w:kern w:val="24"/>
          <w:lang w:val="en-US"/>
        </w:rPr>
        <w:t>Design and Technology to Key Stage 3 (Resistant Materials, Graphics, Food &amp; Textiles)</w:t>
      </w:r>
      <w:r w:rsidR="00690CBE">
        <w:rPr>
          <w:rFonts w:asciiTheme="majorHAnsi" w:eastAsiaTheme="minorEastAsia" w:hAnsiTheme="majorHAnsi" w:cstheme="majorHAnsi"/>
          <w:color w:val="000000" w:themeColor="text1"/>
          <w:kern w:val="24"/>
          <w:lang w:val="en-US"/>
        </w:rPr>
        <w:t xml:space="preserve"> and </w:t>
      </w:r>
      <w:proofErr w:type="spellStart"/>
      <w:r w:rsidRPr="006366D6">
        <w:rPr>
          <w:rFonts w:asciiTheme="majorHAnsi" w:eastAsiaTheme="minorEastAsia" w:hAnsiTheme="majorHAnsi" w:cstheme="majorHAnsi"/>
          <w:color w:val="000000" w:themeColor="text1"/>
          <w:kern w:val="24"/>
          <w:lang w:val="en-US"/>
        </w:rPr>
        <w:t>specialised</w:t>
      </w:r>
      <w:proofErr w:type="spellEnd"/>
      <w:r w:rsidRPr="006366D6">
        <w:rPr>
          <w:rFonts w:asciiTheme="majorHAnsi" w:eastAsiaTheme="minorEastAsia" w:hAnsiTheme="majorHAnsi" w:cstheme="majorHAnsi"/>
          <w:color w:val="000000" w:themeColor="text1"/>
          <w:kern w:val="24"/>
          <w:lang w:val="en-US"/>
        </w:rPr>
        <w:t xml:space="preserve"> in Graphic Products at Key Stage 4.</w:t>
      </w:r>
      <w:r>
        <w:rPr>
          <w:rFonts w:asciiTheme="majorHAnsi" w:hAnsiTheme="majorHAnsi" w:cstheme="majorHAnsi"/>
        </w:rPr>
        <w:t xml:space="preserve"> </w:t>
      </w:r>
      <w:r w:rsidRPr="006366D6">
        <w:rPr>
          <w:rFonts w:asciiTheme="majorHAnsi" w:eastAsiaTheme="minorEastAsia" w:hAnsiTheme="majorHAnsi" w:cstheme="majorHAnsi"/>
          <w:color w:val="000000" w:themeColor="text1"/>
          <w:kern w:val="24"/>
          <w:lang w:val="en-US"/>
        </w:rPr>
        <w:t xml:space="preserve">My first teaching position, after moving to Greece, was the school </w:t>
      </w:r>
      <w:proofErr w:type="spellStart"/>
      <w:r w:rsidRPr="006366D6">
        <w:rPr>
          <w:rFonts w:asciiTheme="majorHAnsi" w:eastAsiaTheme="minorEastAsia" w:hAnsiTheme="majorHAnsi" w:cstheme="majorHAnsi"/>
          <w:color w:val="000000" w:themeColor="text1"/>
          <w:kern w:val="24"/>
          <w:lang w:val="en-US"/>
        </w:rPr>
        <w:t>Nea</w:t>
      </w:r>
      <w:proofErr w:type="spellEnd"/>
      <w:r w:rsidRPr="006366D6">
        <w:rPr>
          <w:rFonts w:asciiTheme="majorHAnsi" w:eastAsiaTheme="minorEastAsia" w:hAnsiTheme="majorHAnsi" w:cstheme="majorHAnsi"/>
          <w:color w:val="000000" w:themeColor="text1"/>
          <w:kern w:val="24"/>
          <w:lang w:val="en-US"/>
        </w:rPr>
        <w:t xml:space="preserve"> Genia </w:t>
      </w:r>
      <w:proofErr w:type="spellStart"/>
      <w:r w:rsidRPr="006366D6">
        <w:rPr>
          <w:rFonts w:asciiTheme="majorHAnsi" w:eastAsiaTheme="minorEastAsia" w:hAnsiTheme="majorHAnsi" w:cstheme="majorHAnsi"/>
          <w:color w:val="000000" w:themeColor="text1"/>
          <w:kern w:val="24"/>
          <w:lang w:val="en-US"/>
        </w:rPr>
        <w:t>Ziridis</w:t>
      </w:r>
      <w:proofErr w:type="spellEnd"/>
      <w:r w:rsidRPr="006366D6">
        <w:rPr>
          <w:rFonts w:asciiTheme="majorHAnsi" w:eastAsiaTheme="minorEastAsia" w:hAnsiTheme="majorHAnsi" w:cstheme="majorHAnsi"/>
          <w:color w:val="000000" w:themeColor="text1"/>
          <w:kern w:val="24"/>
          <w:lang w:val="en-US"/>
        </w:rPr>
        <w:t xml:space="preserve"> where I taught Technology to the Gymnasium and lower school children. </w:t>
      </w:r>
    </w:p>
    <w:p w:rsidR="006366D6"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p>
    <w:p w:rsidR="006366D6" w:rsidRPr="006366D6" w:rsidRDefault="006366D6" w:rsidP="006366D6">
      <w:pPr>
        <w:pStyle w:val="NormalWeb"/>
        <w:spacing w:before="0" w:beforeAutospacing="0" w:after="0" w:afterAutospacing="0"/>
        <w:rPr>
          <w:rFonts w:asciiTheme="majorHAnsi" w:eastAsiaTheme="minorEastAsia" w:hAnsiTheme="majorHAnsi" w:cstheme="majorHAnsi"/>
          <w:color w:val="000000" w:themeColor="text1"/>
          <w:kern w:val="24"/>
          <w:lang w:val="en-US"/>
        </w:rPr>
      </w:pPr>
      <w:r w:rsidRPr="006366D6">
        <w:rPr>
          <w:rFonts w:asciiTheme="majorHAnsi" w:eastAsiaTheme="minorEastAsia" w:hAnsiTheme="majorHAnsi" w:cstheme="majorHAnsi"/>
          <w:color w:val="000000" w:themeColor="text1"/>
          <w:kern w:val="24"/>
          <w:lang w:val="en-US"/>
        </w:rPr>
        <w:t>I moved to the American College of Greece in 2017, where I initially taught Technology to the Gymnasium students. After the recent opening of the lower school</w:t>
      </w:r>
      <w:r>
        <w:rPr>
          <w:rFonts w:asciiTheme="majorHAnsi" w:eastAsiaTheme="minorEastAsia" w:hAnsiTheme="majorHAnsi" w:cstheme="majorHAnsi"/>
          <w:color w:val="000000" w:themeColor="text1"/>
          <w:kern w:val="24"/>
          <w:lang w:val="en-US"/>
        </w:rPr>
        <w:t>,</w:t>
      </w:r>
      <w:r w:rsidRPr="006366D6">
        <w:rPr>
          <w:rFonts w:asciiTheme="majorHAnsi" w:eastAsiaTheme="minorEastAsia" w:hAnsiTheme="majorHAnsi" w:cstheme="majorHAnsi"/>
          <w:color w:val="000000" w:themeColor="text1"/>
          <w:kern w:val="24"/>
          <w:lang w:val="en-US"/>
        </w:rPr>
        <w:t xml:space="preserve"> I am now in charge of the Fab Lab/Makers Space lessons for the Kindergarten and </w:t>
      </w:r>
      <w:proofErr w:type="spellStart"/>
      <w:r w:rsidRPr="006366D6">
        <w:rPr>
          <w:rFonts w:asciiTheme="majorHAnsi" w:eastAsiaTheme="minorEastAsia" w:hAnsiTheme="majorHAnsi" w:cstheme="majorHAnsi"/>
          <w:color w:val="000000" w:themeColor="text1"/>
          <w:kern w:val="24"/>
          <w:lang w:val="en-US"/>
        </w:rPr>
        <w:t>Dimotico</w:t>
      </w:r>
      <w:proofErr w:type="spellEnd"/>
      <w:r w:rsidRPr="006366D6">
        <w:rPr>
          <w:rFonts w:asciiTheme="majorHAnsi" w:eastAsiaTheme="minorEastAsia" w:hAnsiTheme="majorHAnsi" w:cstheme="majorHAnsi"/>
          <w:color w:val="000000" w:themeColor="text1"/>
          <w:kern w:val="24"/>
          <w:lang w:val="en-US"/>
        </w:rPr>
        <w:t xml:space="preserve"> students.</w:t>
      </w:r>
      <w:r>
        <w:rPr>
          <w:rFonts w:asciiTheme="majorHAnsi" w:eastAsiaTheme="minorEastAsia" w:hAnsiTheme="majorHAnsi" w:cstheme="majorHAnsi"/>
          <w:color w:val="000000" w:themeColor="text1"/>
          <w:kern w:val="24"/>
          <w:lang w:val="en-US"/>
        </w:rPr>
        <w:t xml:space="preserve"> </w:t>
      </w:r>
      <w:r w:rsidR="007B7F79">
        <w:rPr>
          <w:rFonts w:ascii="Calibri Light" w:hAnsi="Calibri Light" w:cs="Calibri Light"/>
          <w:lang w:val="en-US"/>
        </w:rPr>
        <w:t>Lessons</w:t>
      </w:r>
      <w:r w:rsidRPr="009F3C82">
        <w:rPr>
          <w:rFonts w:ascii="Calibri Light" w:hAnsi="Calibri Light" w:cs="Calibri Light"/>
        </w:rPr>
        <w:t xml:space="preserve"> are taught in both English and Greek </w:t>
      </w:r>
      <w:r w:rsidR="007B7F79">
        <w:rPr>
          <w:rFonts w:ascii="Calibri Light" w:hAnsi="Calibri Light" w:cs="Calibri Light"/>
        </w:rPr>
        <w:t>which is both a challenge and opportunity for the children</w:t>
      </w:r>
      <w:r w:rsidRPr="009F3C82">
        <w:rPr>
          <w:rFonts w:ascii="Calibri Light" w:hAnsi="Calibri Light" w:cs="Calibri Light"/>
        </w:rPr>
        <w:t xml:space="preserve">. The Makers Space/Fab Lab facilities enables a multitude of outcomes to our </w:t>
      </w:r>
      <w:r w:rsidR="007B7F79" w:rsidRPr="009F3C82">
        <w:rPr>
          <w:rFonts w:ascii="Calibri Light" w:hAnsi="Calibri Light" w:cs="Calibri Light"/>
        </w:rPr>
        <w:t>design-based</w:t>
      </w:r>
      <w:r w:rsidRPr="009F3C82">
        <w:rPr>
          <w:rFonts w:ascii="Calibri Light" w:hAnsi="Calibri Light" w:cs="Calibri Light"/>
        </w:rPr>
        <w:t xml:space="preserve"> projects and focused activities but creativity and problem solving can be achieved with the most basic of materials and facilities. </w:t>
      </w:r>
    </w:p>
    <w:p w:rsidR="006366D6" w:rsidRPr="006366D6" w:rsidRDefault="006366D6" w:rsidP="006366D6">
      <w:pPr>
        <w:pStyle w:val="NormalWeb"/>
        <w:spacing w:before="0" w:beforeAutospacing="0" w:after="0" w:afterAutospacing="0"/>
        <w:rPr>
          <w:rFonts w:asciiTheme="majorHAnsi" w:hAnsiTheme="majorHAnsi" w:cstheme="majorHAnsi"/>
        </w:rPr>
      </w:pPr>
    </w:p>
    <w:p w:rsidR="00BF3045" w:rsidRPr="009F3C82" w:rsidRDefault="00107253" w:rsidP="0032117F">
      <w:pPr>
        <w:rPr>
          <w:rFonts w:ascii="Calibri Light" w:hAnsi="Calibri Light" w:cs="Calibri Light"/>
          <w:sz w:val="24"/>
          <w:szCs w:val="24"/>
        </w:rPr>
      </w:pPr>
      <w:r w:rsidRPr="009F3C82">
        <w:rPr>
          <w:rFonts w:ascii="Calibri Light" w:hAnsi="Calibri Light" w:cs="Calibri Light"/>
          <w:sz w:val="24"/>
          <w:szCs w:val="24"/>
        </w:rPr>
        <w:t>My</w:t>
      </w:r>
      <w:r w:rsidR="00940E24" w:rsidRPr="009F3C82">
        <w:rPr>
          <w:rFonts w:ascii="Calibri Light" w:hAnsi="Calibri Light" w:cs="Calibri Light"/>
          <w:sz w:val="24"/>
          <w:szCs w:val="24"/>
        </w:rPr>
        <w:t xml:space="preserve"> intervention plan</w:t>
      </w:r>
      <w:r w:rsidR="00690CBE">
        <w:rPr>
          <w:rFonts w:ascii="Calibri Light" w:hAnsi="Calibri Light" w:cs="Calibri Light"/>
          <w:sz w:val="24"/>
          <w:szCs w:val="24"/>
        </w:rPr>
        <w:t>,</w:t>
      </w:r>
      <w:r w:rsidR="00940E24" w:rsidRPr="009F3C82">
        <w:rPr>
          <w:rFonts w:ascii="Calibri Light" w:hAnsi="Calibri Light" w:cs="Calibri Light"/>
          <w:sz w:val="24"/>
          <w:szCs w:val="24"/>
        </w:rPr>
        <w:t xml:space="preserve"> </w:t>
      </w:r>
      <w:r w:rsidR="0032117F" w:rsidRPr="009F3C82">
        <w:rPr>
          <w:rFonts w:ascii="Calibri Light" w:hAnsi="Calibri Light" w:cs="Calibri Light"/>
          <w:sz w:val="24"/>
          <w:szCs w:val="24"/>
        </w:rPr>
        <w:t xml:space="preserve">aims to </w:t>
      </w:r>
      <w:r w:rsidR="00940E24" w:rsidRPr="009F3C82">
        <w:rPr>
          <w:rFonts w:ascii="Calibri Light" w:hAnsi="Calibri Light" w:cs="Calibri Light"/>
          <w:sz w:val="24"/>
          <w:szCs w:val="24"/>
        </w:rPr>
        <w:t xml:space="preserve">address </w:t>
      </w:r>
      <w:r w:rsidRPr="009F3C82">
        <w:rPr>
          <w:rFonts w:ascii="Calibri Light" w:hAnsi="Calibri Light" w:cs="Calibri Light"/>
          <w:sz w:val="24"/>
          <w:szCs w:val="24"/>
        </w:rPr>
        <w:t xml:space="preserve">a </w:t>
      </w:r>
      <w:r w:rsidR="00940E24" w:rsidRPr="009F3C82">
        <w:rPr>
          <w:rFonts w:ascii="Calibri Light" w:hAnsi="Calibri Light" w:cs="Calibri Light"/>
          <w:sz w:val="24"/>
          <w:szCs w:val="24"/>
        </w:rPr>
        <w:t>reluctance or perceived inability to participate in classroom discussion’s and analytical feedback.</w:t>
      </w:r>
      <w:r w:rsidRPr="009F3C82">
        <w:rPr>
          <w:rFonts w:ascii="Calibri Light" w:hAnsi="Calibri Light" w:cs="Calibri Light"/>
          <w:sz w:val="24"/>
          <w:szCs w:val="24"/>
        </w:rPr>
        <w:t xml:space="preserve"> </w:t>
      </w:r>
      <w:r w:rsidR="007A09FD" w:rsidRPr="009F3C82">
        <w:rPr>
          <w:rFonts w:ascii="Calibri Light" w:hAnsi="Calibri Light" w:cs="Calibri Light"/>
          <w:sz w:val="24"/>
          <w:szCs w:val="24"/>
        </w:rPr>
        <w:t xml:space="preserve">There are </w:t>
      </w:r>
      <w:r w:rsidR="0032117F" w:rsidRPr="009F3C82">
        <w:rPr>
          <w:rFonts w:ascii="Calibri Light" w:hAnsi="Calibri Light" w:cs="Calibri Light"/>
          <w:sz w:val="24"/>
          <w:szCs w:val="24"/>
        </w:rPr>
        <w:t xml:space="preserve">of course </w:t>
      </w:r>
      <w:r w:rsidR="00940E24" w:rsidRPr="009F3C82">
        <w:rPr>
          <w:rFonts w:ascii="Calibri Light" w:hAnsi="Calibri Light" w:cs="Calibri Light"/>
          <w:sz w:val="24"/>
          <w:szCs w:val="24"/>
        </w:rPr>
        <w:t xml:space="preserve">students </w:t>
      </w:r>
      <w:r w:rsidR="007A09FD" w:rsidRPr="009F3C82">
        <w:rPr>
          <w:rFonts w:ascii="Calibri Light" w:hAnsi="Calibri Light" w:cs="Calibri Light"/>
          <w:sz w:val="24"/>
          <w:szCs w:val="24"/>
        </w:rPr>
        <w:t xml:space="preserve">who </w:t>
      </w:r>
      <w:r w:rsidR="00940E24" w:rsidRPr="009F3C82">
        <w:rPr>
          <w:rFonts w:ascii="Calibri Light" w:hAnsi="Calibri Light" w:cs="Calibri Light"/>
          <w:sz w:val="24"/>
          <w:szCs w:val="24"/>
        </w:rPr>
        <w:t>enjoy the opportunity to express their opinion, understanding and experiences</w:t>
      </w:r>
      <w:r w:rsidR="0032117F" w:rsidRPr="009F3C82">
        <w:rPr>
          <w:rFonts w:ascii="Calibri Light" w:hAnsi="Calibri Light" w:cs="Calibri Light"/>
          <w:sz w:val="24"/>
          <w:szCs w:val="24"/>
        </w:rPr>
        <w:t>, h</w:t>
      </w:r>
      <w:r w:rsidR="00940E24" w:rsidRPr="009F3C82">
        <w:rPr>
          <w:rFonts w:ascii="Calibri Light" w:hAnsi="Calibri Light" w:cs="Calibri Light"/>
          <w:sz w:val="24"/>
          <w:szCs w:val="24"/>
        </w:rPr>
        <w:t>owever many students feel more confident within a group feedback situation or when they have been guided by a peer’s example.</w:t>
      </w:r>
      <w:r w:rsidR="007A09FD" w:rsidRPr="009F3C82">
        <w:rPr>
          <w:rFonts w:ascii="Calibri Light" w:hAnsi="Calibri Light" w:cs="Calibri Light"/>
          <w:sz w:val="24"/>
          <w:szCs w:val="24"/>
        </w:rPr>
        <w:t xml:space="preserve"> </w:t>
      </w:r>
      <w:r w:rsidR="00940E24" w:rsidRPr="009F3C82">
        <w:rPr>
          <w:rFonts w:ascii="Calibri Light" w:hAnsi="Calibri Light" w:cs="Calibri Light"/>
          <w:sz w:val="24"/>
          <w:szCs w:val="24"/>
        </w:rPr>
        <w:t xml:space="preserve">Most of the children will raise their hands in a yes/no (limited options) question but </w:t>
      </w:r>
      <w:r w:rsidR="00D206F9" w:rsidRPr="009F3C82">
        <w:rPr>
          <w:rFonts w:ascii="Calibri Light" w:hAnsi="Calibri Light" w:cs="Calibri Light"/>
          <w:sz w:val="24"/>
          <w:szCs w:val="24"/>
        </w:rPr>
        <w:t xml:space="preserve">some </w:t>
      </w:r>
      <w:r w:rsidR="00940E24" w:rsidRPr="009F3C82">
        <w:rPr>
          <w:rFonts w:ascii="Calibri Light" w:hAnsi="Calibri Light" w:cs="Calibri Light"/>
          <w:sz w:val="24"/>
          <w:szCs w:val="24"/>
        </w:rPr>
        <w:t>children are reluctant to share their input due to fear of being judged by their peers. This could be a self-perceived lack of vocabulary or understanding also different backgrounds and experiences can make the student unsure of how their opinions will be viewed by their classmates.</w:t>
      </w:r>
      <w:r w:rsidR="00D206F9" w:rsidRPr="009F3C82">
        <w:rPr>
          <w:rFonts w:ascii="Calibri Light" w:hAnsi="Calibri Light" w:cs="Calibri Light"/>
          <w:sz w:val="24"/>
          <w:szCs w:val="24"/>
        </w:rPr>
        <w:t xml:space="preserve"> </w:t>
      </w:r>
    </w:p>
    <w:p w:rsidR="00940E24" w:rsidRPr="009F3C82" w:rsidRDefault="00940E24" w:rsidP="009F3C82">
      <w:pPr>
        <w:rPr>
          <w:rFonts w:ascii="Calibri Light" w:hAnsi="Calibri Light" w:cs="Calibri Light"/>
          <w:sz w:val="24"/>
          <w:szCs w:val="24"/>
        </w:rPr>
      </w:pPr>
      <w:r w:rsidRPr="009F3C82">
        <w:rPr>
          <w:rFonts w:ascii="Calibri Light" w:hAnsi="Calibri Light" w:cs="Calibri Light"/>
          <w:sz w:val="24"/>
          <w:szCs w:val="24"/>
        </w:rPr>
        <w:t xml:space="preserve">The children are building their knowledge and capability through the different tasks and projects they are given; some prefer </w:t>
      </w:r>
      <w:r w:rsidR="00690CBE">
        <w:rPr>
          <w:rFonts w:ascii="Calibri Light" w:hAnsi="Calibri Light" w:cs="Calibri Light"/>
          <w:sz w:val="24"/>
          <w:szCs w:val="24"/>
        </w:rPr>
        <w:t>to</w:t>
      </w:r>
      <w:r w:rsidRPr="009F3C82">
        <w:rPr>
          <w:rFonts w:ascii="Calibri Light" w:hAnsi="Calibri Light" w:cs="Calibri Light"/>
          <w:sz w:val="24"/>
          <w:szCs w:val="24"/>
        </w:rPr>
        <w:t xml:space="preserve"> work individually but most prefer to tackle the </w:t>
      </w:r>
      <w:r w:rsidR="00690CBE">
        <w:rPr>
          <w:rFonts w:ascii="Calibri Light" w:hAnsi="Calibri Light" w:cs="Calibri Light"/>
          <w:sz w:val="24"/>
          <w:szCs w:val="24"/>
        </w:rPr>
        <w:t>projects</w:t>
      </w:r>
      <w:r w:rsidRPr="009F3C82">
        <w:rPr>
          <w:rFonts w:ascii="Calibri Light" w:hAnsi="Calibri Light" w:cs="Calibri Light"/>
          <w:sz w:val="24"/>
          <w:szCs w:val="24"/>
        </w:rPr>
        <w:t xml:space="preserve"> in groups, enjoying the camaraderie.</w:t>
      </w:r>
      <w:r w:rsidR="0032117F" w:rsidRPr="009F3C82">
        <w:rPr>
          <w:rFonts w:ascii="Calibri Light" w:hAnsi="Calibri Light" w:cs="Calibri Light"/>
          <w:sz w:val="24"/>
          <w:szCs w:val="24"/>
        </w:rPr>
        <w:t xml:space="preserve"> In order to extract a more conclusive result from my intervention, I decided to introduce it into two full year groups, which means that I now have analysis gathered from eight Fab Lab/Makers Space classes.</w:t>
      </w:r>
      <w:r w:rsidRPr="009F3C82">
        <w:rPr>
          <w:rFonts w:ascii="Calibri Light" w:hAnsi="Calibri Light" w:cs="Calibri Light"/>
          <w:sz w:val="24"/>
          <w:szCs w:val="24"/>
        </w:rPr>
        <w:tab/>
      </w:r>
    </w:p>
    <w:p w:rsidR="009F3C82" w:rsidRDefault="00940E24" w:rsidP="00940E24">
      <w:pPr>
        <w:rPr>
          <w:rFonts w:ascii="Calibri Light" w:hAnsi="Calibri Light" w:cs="Calibri Light"/>
          <w:sz w:val="24"/>
          <w:szCs w:val="24"/>
        </w:rPr>
      </w:pPr>
      <w:r w:rsidRPr="009F3C82">
        <w:rPr>
          <w:rFonts w:ascii="Calibri Light" w:hAnsi="Calibri Light" w:cs="Calibri Light"/>
          <w:sz w:val="24"/>
          <w:szCs w:val="24"/>
        </w:rPr>
        <w:t xml:space="preserve">The children </w:t>
      </w:r>
      <w:r w:rsidR="0051647B" w:rsidRPr="009F3C82">
        <w:rPr>
          <w:rFonts w:ascii="Calibri Light" w:hAnsi="Calibri Light" w:cs="Calibri Light"/>
          <w:sz w:val="24"/>
          <w:szCs w:val="24"/>
        </w:rPr>
        <w:t>were given an introductory</w:t>
      </w:r>
      <w:r w:rsidRPr="009F3C82">
        <w:rPr>
          <w:rFonts w:ascii="Calibri Light" w:hAnsi="Calibri Light" w:cs="Calibri Light"/>
          <w:sz w:val="24"/>
          <w:szCs w:val="24"/>
        </w:rPr>
        <w:t xml:space="preserve"> lesson </w:t>
      </w:r>
      <w:r w:rsidR="0051647B" w:rsidRPr="009F3C82">
        <w:rPr>
          <w:rFonts w:ascii="Calibri Light" w:hAnsi="Calibri Light" w:cs="Calibri Light"/>
          <w:sz w:val="24"/>
          <w:szCs w:val="24"/>
        </w:rPr>
        <w:t xml:space="preserve">just before the Easter break, </w:t>
      </w:r>
      <w:r w:rsidRPr="009F3C82">
        <w:rPr>
          <w:rFonts w:ascii="Calibri Light" w:hAnsi="Calibri Light" w:cs="Calibri Light"/>
          <w:sz w:val="24"/>
          <w:szCs w:val="24"/>
        </w:rPr>
        <w:t xml:space="preserve">to help them decide how </w:t>
      </w:r>
      <w:r w:rsidR="0051647B" w:rsidRPr="009F3C82">
        <w:rPr>
          <w:rFonts w:ascii="Calibri Light" w:hAnsi="Calibri Light" w:cs="Calibri Light"/>
          <w:sz w:val="24"/>
          <w:szCs w:val="24"/>
        </w:rPr>
        <w:t>to</w:t>
      </w:r>
      <w:r w:rsidRPr="009F3C82">
        <w:rPr>
          <w:rFonts w:ascii="Calibri Light" w:hAnsi="Calibri Light" w:cs="Calibri Light"/>
          <w:sz w:val="24"/>
          <w:szCs w:val="24"/>
        </w:rPr>
        <w:t xml:space="preserve"> </w:t>
      </w:r>
      <w:r w:rsidR="00A65556" w:rsidRPr="009F3C82">
        <w:rPr>
          <w:rFonts w:ascii="Calibri Light" w:hAnsi="Calibri Light" w:cs="Calibri Light"/>
          <w:sz w:val="24"/>
          <w:szCs w:val="24"/>
        </w:rPr>
        <w:t>feedback to the class</w:t>
      </w:r>
      <w:r w:rsidRPr="009F3C82">
        <w:rPr>
          <w:rFonts w:ascii="Calibri Light" w:hAnsi="Calibri Light" w:cs="Calibri Light"/>
          <w:sz w:val="24"/>
          <w:szCs w:val="24"/>
        </w:rPr>
        <w:t xml:space="preserve">. </w:t>
      </w:r>
      <w:r w:rsidR="00A65556" w:rsidRPr="009F3C82">
        <w:rPr>
          <w:rFonts w:ascii="Calibri Light" w:hAnsi="Calibri Light" w:cs="Calibri Light"/>
          <w:sz w:val="24"/>
          <w:szCs w:val="24"/>
        </w:rPr>
        <w:t xml:space="preserve">They were given as many options as possible to allow freedom of expression </w:t>
      </w:r>
      <w:r w:rsidR="00451A57" w:rsidRPr="009F3C82">
        <w:rPr>
          <w:rFonts w:ascii="Calibri Light" w:hAnsi="Calibri Light" w:cs="Calibri Light"/>
          <w:sz w:val="24"/>
          <w:szCs w:val="24"/>
        </w:rPr>
        <w:t xml:space="preserve">and the opportunity to present in the way they feel comfortable. The </w:t>
      </w:r>
      <w:r w:rsidR="00911136" w:rsidRPr="009F3C82">
        <w:rPr>
          <w:rFonts w:ascii="Calibri Light" w:hAnsi="Calibri Light" w:cs="Calibri Light"/>
          <w:sz w:val="24"/>
          <w:szCs w:val="24"/>
        </w:rPr>
        <w:t>choice</w:t>
      </w:r>
      <w:r w:rsidR="00451A57" w:rsidRPr="009F3C82">
        <w:rPr>
          <w:rFonts w:ascii="Calibri Light" w:hAnsi="Calibri Light" w:cs="Calibri Light"/>
          <w:sz w:val="24"/>
          <w:szCs w:val="24"/>
        </w:rPr>
        <w:t xml:space="preserve"> </w:t>
      </w:r>
      <w:r w:rsidR="002B3698" w:rsidRPr="009F3C82">
        <w:rPr>
          <w:rFonts w:ascii="Calibri Light" w:hAnsi="Calibri Light" w:cs="Calibri Light"/>
          <w:sz w:val="24"/>
          <w:szCs w:val="24"/>
        </w:rPr>
        <w:t xml:space="preserve">board and details from the lesson was uploaded onto the Teams platform so that the children had access to the work from home. </w:t>
      </w:r>
    </w:p>
    <w:p w:rsidR="009F3C82" w:rsidRPr="009F3C82" w:rsidRDefault="009F3C82" w:rsidP="009F3C82">
      <w:pPr>
        <w:spacing w:line="240" w:lineRule="auto"/>
        <w:rPr>
          <w:rFonts w:ascii="Calibri Light" w:hAnsi="Calibri Light" w:cs="Calibri Light"/>
          <w:sz w:val="6"/>
          <w:szCs w:val="24"/>
        </w:rPr>
      </w:pPr>
    </w:p>
    <w:p w:rsidR="00CA4AC6" w:rsidRPr="009F3C82" w:rsidRDefault="0032117F" w:rsidP="00B95817">
      <w:pPr>
        <w:rPr>
          <w:rFonts w:ascii="Calibri Light" w:hAnsi="Calibri Light" w:cs="Calibri Light"/>
          <w:sz w:val="24"/>
          <w:szCs w:val="24"/>
        </w:rPr>
      </w:pPr>
      <w:r w:rsidRPr="009F3C82">
        <w:rPr>
          <w:rFonts w:ascii="Calibri Light" w:hAnsi="Calibri Light" w:cs="Calibri Light"/>
          <w:noProof/>
          <w:sz w:val="24"/>
          <w:szCs w:val="24"/>
        </w:rPr>
        <w:lastRenderedPageBreak/>
        <w:drawing>
          <wp:inline distT="0" distB="0" distL="0" distR="0">
            <wp:extent cx="6714490" cy="39442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9731" cy="3970778"/>
                    </a:xfrm>
                    <a:prstGeom prst="rect">
                      <a:avLst/>
                    </a:prstGeom>
                    <a:noFill/>
                    <a:ln>
                      <a:noFill/>
                    </a:ln>
                  </pic:spPr>
                </pic:pic>
              </a:graphicData>
            </a:graphic>
          </wp:inline>
        </w:drawing>
      </w:r>
      <w:r w:rsidR="00DA3213" w:rsidRPr="009F3C82">
        <w:rPr>
          <w:rFonts w:ascii="Calibri Light" w:hAnsi="Calibri Light" w:cs="Calibri Light"/>
          <w:sz w:val="24"/>
          <w:szCs w:val="24"/>
        </w:rPr>
        <w:t>D</w:t>
      </w:r>
      <w:r w:rsidR="00940E24" w:rsidRPr="009F3C82">
        <w:rPr>
          <w:rFonts w:ascii="Calibri Light" w:hAnsi="Calibri Light" w:cs="Calibri Light"/>
          <w:sz w:val="24"/>
          <w:szCs w:val="24"/>
        </w:rPr>
        <w:t xml:space="preserve">uring the </w:t>
      </w:r>
      <w:r w:rsidR="00DA3213" w:rsidRPr="009F3C82">
        <w:rPr>
          <w:rFonts w:ascii="Calibri Light" w:hAnsi="Calibri Light" w:cs="Calibri Light"/>
          <w:sz w:val="24"/>
          <w:szCs w:val="24"/>
        </w:rPr>
        <w:t>introductory</w:t>
      </w:r>
      <w:r w:rsidR="00940E24" w:rsidRPr="009F3C82">
        <w:rPr>
          <w:rFonts w:ascii="Calibri Light" w:hAnsi="Calibri Light" w:cs="Calibri Light"/>
          <w:sz w:val="24"/>
          <w:szCs w:val="24"/>
        </w:rPr>
        <w:t xml:space="preserve"> lesson participation </w:t>
      </w:r>
      <w:r w:rsidR="00DA3213" w:rsidRPr="009F3C82">
        <w:rPr>
          <w:rFonts w:ascii="Calibri Light" w:hAnsi="Calibri Light" w:cs="Calibri Light"/>
          <w:sz w:val="24"/>
          <w:szCs w:val="24"/>
        </w:rPr>
        <w:t>was</w:t>
      </w:r>
      <w:r w:rsidR="00940E24" w:rsidRPr="009F3C82">
        <w:rPr>
          <w:rFonts w:ascii="Calibri Light" w:hAnsi="Calibri Light" w:cs="Calibri Light"/>
          <w:sz w:val="24"/>
          <w:szCs w:val="24"/>
        </w:rPr>
        <w:t xml:space="preserve"> observed and recorded</w:t>
      </w:r>
      <w:r w:rsidR="00DA3213" w:rsidRPr="009F3C82">
        <w:rPr>
          <w:rFonts w:ascii="Calibri Light" w:hAnsi="Calibri Light" w:cs="Calibri Light"/>
          <w:sz w:val="24"/>
          <w:szCs w:val="24"/>
        </w:rPr>
        <w:t xml:space="preserve"> using </w:t>
      </w:r>
      <w:r w:rsidR="002844CF" w:rsidRPr="009F3C82">
        <w:rPr>
          <w:rFonts w:ascii="Calibri Light" w:hAnsi="Calibri Light" w:cs="Calibri Light"/>
          <w:sz w:val="24"/>
          <w:szCs w:val="24"/>
        </w:rPr>
        <w:t xml:space="preserve">the program </w:t>
      </w:r>
      <w:proofErr w:type="spellStart"/>
      <w:r w:rsidR="00DA3213" w:rsidRPr="009F3C82">
        <w:rPr>
          <w:rFonts w:ascii="Calibri Light" w:hAnsi="Calibri Light" w:cs="Calibri Light"/>
          <w:sz w:val="24"/>
          <w:szCs w:val="24"/>
        </w:rPr>
        <w:t>Clipchamp</w:t>
      </w:r>
      <w:proofErr w:type="spellEnd"/>
      <w:r w:rsidR="002844CF" w:rsidRPr="009F3C82">
        <w:rPr>
          <w:rFonts w:ascii="Calibri Light" w:hAnsi="Calibri Light" w:cs="Calibri Light"/>
          <w:sz w:val="24"/>
          <w:szCs w:val="24"/>
        </w:rPr>
        <w:t>,</w:t>
      </w:r>
      <w:r w:rsidR="00DA3213" w:rsidRPr="009F3C82">
        <w:rPr>
          <w:rFonts w:ascii="Calibri Light" w:hAnsi="Calibri Light" w:cs="Calibri Light"/>
          <w:sz w:val="24"/>
          <w:szCs w:val="24"/>
        </w:rPr>
        <w:t xml:space="preserve"> which was also used </w:t>
      </w:r>
      <w:r w:rsidR="002844CF" w:rsidRPr="009F3C82">
        <w:rPr>
          <w:rFonts w:ascii="Calibri Light" w:hAnsi="Calibri Light" w:cs="Calibri Light"/>
          <w:sz w:val="24"/>
          <w:szCs w:val="24"/>
        </w:rPr>
        <w:t xml:space="preserve">as </w:t>
      </w:r>
      <w:r w:rsidR="00DA3213" w:rsidRPr="009F3C82">
        <w:rPr>
          <w:rFonts w:ascii="Calibri Light" w:hAnsi="Calibri Light" w:cs="Calibri Light"/>
          <w:sz w:val="24"/>
          <w:szCs w:val="24"/>
        </w:rPr>
        <w:t xml:space="preserve">part of the demonstration section of the lesson. </w:t>
      </w:r>
      <w:r w:rsidR="002844CF" w:rsidRPr="009F3C82">
        <w:rPr>
          <w:rFonts w:ascii="Calibri Light" w:hAnsi="Calibri Light" w:cs="Calibri Light"/>
          <w:sz w:val="24"/>
          <w:szCs w:val="24"/>
        </w:rPr>
        <w:t>What was confirmed from looking over the lessons is the</w:t>
      </w:r>
      <w:r w:rsidR="00DA3213" w:rsidRPr="009F3C82">
        <w:rPr>
          <w:rFonts w:ascii="Calibri Light" w:hAnsi="Calibri Light" w:cs="Calibri Light"/>
          <w:sz w:val="24"/>
          <w:szCs w:val="24"/>
        </w:rPr>
        <w:t xml:space="preserve"> small percentage of students in each class, one or two, </w:t>
      </w:r>
      <w:r w:rsidR="00690CBE">
        <w:rPr>
          <w:rFonts w:ascii="Calibri Light" w:hAnsi="Calibri Light" w:cs="Calibri Light"/>
          <w:sz w:val="24"/>
          <w:szCs w:val="24"/>
        </w:rPr>
        <w:t xml:space="preserve">who </w:t>
      </w:r>
      <w:r w:rsidR="00DA3213" w:rsidRPr="009F3C82">
        <w:rPr>
          <w:rFonts w:ascii="Calibri Light" w:hAnsi="Calibri Light" w:cs="Calibri Light"/>
          <w:sz w:val="24"/>
          <w:szCs w:val="24"/>
        </w:rPr>
        <w:t xml:space="preserve">can be relied on to </w:t>
      </w:r>
      <w:r w:rsidR="002844CF" w:rsidRPr="009F3C82">
        <w:rPr>
          <w:rFonts w:ascii="Calibri Light" w:hAnsi="Calibri Light" w:cs="Calibri Light"/>
          <w:sz w:val="24"/>
          <w:szCs w:val="24"/>
        </w:rPr>
        <w:t xml:space="preserve">volunteer to take part straight away.  When it became clear </w:t>
      </w:r>
      <w:r w:rsidR="00C62132" w:rsidRPr="009F3C82">
        <w:rPr>
          <w:rFonts w:ascii="Calibri Light" w:hAnsi="Calibri Light" w:cs="Calibri Light"/>
          <w:sz w:val="24"/>
          <w:szCs w:val="24"/>
        </w:rPr>
        <w:t>that participating was not challenging</w:t>
      </w:r>
      <w:r w:rsidR="00694C58" w:rsidRPr="009F3C82">
        <w:rPr>
          <w:rFonts w:ascii="Calibri Light" w:hAnsi="Calibri Light" w:cs="Calibri Light"/>
          <w:sz w:val="24"/>
          <w:szCs w:val="24"/>
        </w:rPr>
        <w:t>,</w:t>
      </w:r>
      <w:r w:rsidR="00C62132" w:rsidRPr="009F3C82">
        <w:rPr>
          <w:rFonts w:ascii="Calibri Light" w:hAnsi="Calibri Light" w:cs="Calibri Light"/>
          <w:sz w:val="24"/>
          <w:szCs w:val="24"/>
        </w:rPr>
        <w:t xml:space="preserve"> more </w:t>
      </w:r>
      <w:r w:rsidR="00CD049F">
        <w:rPr>
          <w:rFonts w:ascii="Calibri Light" w:hAnsi="Calibri Light" w:cs="Calibri Light"/>
          <w:sz w:val="24"/>
          <w:szCs w:val="24"/>
        </w:rPr>
        <w:t>children</w:t>
      </w:r>
      <w:r w:rsidR="00C62132" w:rsidRPr="009F3C82">
        <w:rPr>
          <w:rFonts w:ascii="Calibri Light" w:hAnsi="Calibri Light" w:cs="Calibri Light"/>
          <w:sz w:val="24"/>
          <w:szCs w:val="24"/>
        </w:rPr>
        <w:t xml:space="preserve"> volunteered to read short passage and answer brief questions. However</w:t>
      </w:r>
      <w:r w:rsidR="001E6C73" w:rsidRPr="009F3C82">
        <w:rPr>
          <w:rFonts w:ascii="Calibri Light" w:hAnsi="Calibri Light" w:cs="Calibri Light"/>
          <w:sz w:val="24"/>
          <w:szCs w:val="24"/>
        </w:rPr>
        <w:t>,</w:t>
      </w:r>
      <w:r w:rsidR="00C62132" w:rsidRPr="009F3C82">
        <w:rPr>
          <w:rFonts w:ascii="Calibri Light" w:hAnsi="Calibri Light" w:cs="Calibri Light"/>
          <w:sz w:val="24"/>
          <w:szCs w:val="24"/>
        </w:rPr>
        <w:t xml:space="preserve"> it was the same students each time, with the majority content to observe</w:t>
      </w:r>
      <w:r w:rsidR="00CD6D61" w:rsidRPr="009F3C82">
        <w:rPr>
          <w:rFonts w:ascii="Calibri Light" w:hAnsi="Calibri Light" w:cs="Calibri Light"/>
          <w:sz w:val="24"/>
          <w:szCs w:val="24"/>
        </w:rPr>
        <w:t>,</w:t>
      </w:r>
      <w:r w:rsidR="00C62132" w:rsidRPr="009F3C82">
        <w:rPr>
          <w:rFonts w:ascii="Calibri Light" w:hAnsi="Calibri Light" w:cs="Calibri Light"/>
          <w:sz w:val="24"/>
          <w:szCs w:val="24"/>
        </w:rPr>
        <w:t xml:space="preserve"> only w</w:t>
      </w:r>
      <w:r w:rsidR="00694C58" w:rsidRPr="009F3C82">
        <w:rPr>
          <w:rFonts w:ascii="Calibri Light" w:hAnsi="Calibri Light" w:cs="Calibri Light"/>
          <w:sz w:val="24"/>
          <w:szCs w:val="24"/>
        </w:rPr>
        <w:t xml:space="preserve">ith closed </w:t>
      </w:r>
      <w:r w:rsidR="00C62132" w:rsidRPr="009F3C82">
        <w:rPr>
          <w:rFonts w:ascii="Calibri Light" w:hAnsi="Calibri Light" w:cs="Calibri Light"/>
          <w:sz w:val="24"/>
          <w:szCs w:val="24"/>
        </w:rPr>
        <w:t>question</w:t>
      </w:r>
      <w:r w:rsidR="00694C58" w:rsidRPr="009F3C82">
        <w:rPr>
          <w:rFonts w:ascii="Calibri Light" w:hAnsi="Calibri Light" w:cs="Calibri Light"/>
          <w:sz w:val="24"/>
          <w:szCs w:val="24"/>
        </w:rPr>
        <w:t>s</w:t>
      </w:r>
      <w:r w:rsidR="00C62132" w:rsidRPr="009F3C82">
        <w:rPr>
          <w:rFonts w:ascii="Calibri Light" w:hAnsi="Calibri Light" w:cs="Calibri Light"/>
          <w:sz w:val="24"/>
          <w:szCs w:val="24"/>
        </w:rPr>
        <w:t xml:space="preserve"> </w:t>
      </w:r>
      <w:r w:rsidR="00CD6D61" w:rsidRPr="009F3C82">
        <w:rPr>
          <w:rFonts w:ascii="Calibri Light" w:hAnsi="Calibri Light" w:cs="Calibri Light"/>
          <w:sz w:val="24"/>
          <w:szCs w:val="24"/>
        </w:rPr>
        <w:t xml:space="preserve">did </w:t>
      </w:r>
      <w:r w:rsidR="00CD049F">
        <w:rPr>
          <w:rFonts w:ascii="Calibri Light" w:hAnsi="Calibri Light" w:cs="Calibri Light"/>
          <w:sz w:val="24"/>
          <w:szCs w:val="24"/>
        </w:rPr>
        <w:t>the majority</w:t>
      </w:r>
      <w:r w:rsidR="00CD6D61" w:rsidRPr="009F3C82">
        <w:rPr>
          <w:rFonts w:ascii="Calibri Light" w:hAnsi="Calibri Light" w:cs="Calibri Light"/>
          <w:sz w:val="24"/>
          <w:szCs w:val="24"/>
        </w:rPr>
        <w:t xml:space="preserve"> take part.</w:t>
      </w:r>
      <w:r w:rsidR="00B95817" w:rsidRPr="009F3C82">
        <w:rPr>
          <w:rFonts w:ascii="Calibri Light" w:hAnsi="Calibri Light" w:cs="Calibri Light"/>
          <w:sz w:val="24"/>
          <w:szCs w:val="24"/>
        </w:rPr>
        <w:t xml:space="preserve"> </w:t>
      </w:r>
    </w:p>
    <w:p w:rsidR="00B95817" w:rsidRDefault="00B95817" w:rsidP="00B95817">
      <w:pPr>
        <w:rPr>
          <w:rFonts w:ascii="Calibri Light" w:hAnsi="Calibri Light" w:cs="Calibri Light"/>
          <w:sz w:val="24"/>
          <w:szCs w:val="24"/>
        </w:rPr>
      </w:pPr>
      <w:r w:rsidRPr="009F3C82">
        <w:rPr>
          <w:rFonts w:ascii="Calibri Light" w:hAnsi="Calibri Light" w:cs="Calibri Light"/>
          <w:sz w:val="24"/>
          <w:szCs w:val="24"/>
        </w:rPr>
        <w:t xml:space="preserve">The </w:t>
      </w:r>
      <w:r w:rsidR="00694C58" w:rsidRPr="009F3C82">
        <w:rPr>
          <w:rFonts w:ascii="Calibri Light" w:hAnsi="Calibri Light" w:cs="Calibri Light"/>
          <w:sz w:val="24"/>
          <w:szCs w:val="24"/>
        </w:rPr>
        <w:t>assignment requires each student to</w:t>
      </w:r>
      <w:r w:rsidRPr="009F3C82">
        <w:rPr>
          <w:rFonts w:ascii="Calibri Light" w:hAnsi="Calibri Light" w:cs="Calibri Light"/>
          <w:sz w:val="24"/>
          <w:szCs w:val="24"/>
        </w:rPr>
        <w:t xml:space="preserve"> report back to the class, they could decide to </w:t>
      </w:r>
      <w:proofErr w:type="spellStart"/>
      <w:r w:rsidRPr="009F3C82">
        <w:rPr>
          <w:rFonts w:ascii="Calibri Light" w:hAnsi="Calibri Light" w:cs="Calibri Light"/>
          <w:sz w:val="24"/>
          <w:szCs w:val="24"/>
        </w:rPr>
        <w:t>analyze</w:t>
      </w:r>
      <w:proofErr w:type="spellEnd"/>
      <w:r w:rsidRPr="009F3C82">
        <w:rPr>
          <w:rFonts w:ascii="Calibri Light" w:hAnsi="Calibri Light" w:cs="Calibri Light"/>
          <w:sz w:val="24"/>
          <w:szCs w:val="24"/>
        </w:rPr>
        <w:t xml:space="preserve"> what went well and where improvement could be made or focus on what they enjoyed most and what they learned. </w:t>
      </w:r>
      <w:r w:rsidR="00B74DA3">
        <w:rPr>
          <w:rFonts w:ascii="Calibri Light" w:hAnsi="Calibri Light" w:cs="Calibri Light"/>
          <w:sz w:val="24"/>
          <w:szCs w:val="24"/>
        </w:rPr>
        <w:t xml:space="preserve">They </w:t>
      </w:r>
      <w:r w:rsidR="008961A1">
        <w:rPr>
          <w:rFonts w:ascii="Calibri Light" w:hAnsi="Calibri Light" w:cs="Calibri Light"/>
          <w:sz w:val="24"/>
          <w:szCs w:val="24"/>
        </w:rPr>
        <w:t xml:space="preserve">were given the </w:t>
      </w:r>
      <w:r w:rsidR="00CD049F">
        <w:rPr>
          <w:rFonts w:ascii="Calibri Light" w:hAnsi="Calibri Light" w:cs="Calibri Light"/>
          <w:sz w:val="24"/>
          <w:szCs w:val="24"/>
        </w:rPr>
        <w:t>two-week</w:t>
      </w:r>
      <w:r w:rsidR="008961A1">
        <w:rPr>
          <w:rFonts w:ascii="Calibri Light" w:hAnsi="Calibri Light" w:cs="Calibri Light"/>
          <w:sz w:val="24"/>
          <w:szCs w:val="24"/>
        </w:rPr>
        <w:t xml:space="preserve"> Easter break to</w:t>
      </w:r>
      <w:r w:rsidRPr="009F3C82">
        <w:rPr>
          <w:rFonts w:ascii="Calibri Light" w:hAnsi="Calibri Light" w:cs="Calibri Light"/>
          <w:sz w:val="24"/>
          <w:szCs w:val="24"/>
        </w:rPr>
        <w:t xml:space="preserve"> prepare their own </w:t>
      </w:r>
      <w:r w:rsidR="00CD049F" w:rsidRPr="009F3C82">
        <w:rPr>
          <w:rFonts w:ascii="Calibri Light" w:hAnsi="Calibri Light" w:cs="Calibri Light"/>
          <w:sz w:val="24"/>
          <w:szCs w:val="24"/>
        </w:rPr>
        <w:t>one-minute</w:t>
      </w:r>
      <w:r w:rsidRPr="009F3C82">
        <w:rPr>
          <w:rFonts w:ascii="Calibri Light" w:hAnsi="Calibri Light" w:cs="Calibri Light"/>
          <w:sz w:val="24"/>
          <w:szCs w:val="24"/>
        </w:rPr>
        <w:t xml:space="preserve"> presentation</w:t>
      </w:r>
      <w:r w:rsidR="00CD4C8C">
        <w:rPr>
          <w:rFonts w:ascii="Calibri Light" w:hAnsi="Calibri Light" w:cs="Calibri Light"/>
          <w:sz w:val="24"/>
          <w:szCs w:val="24"/>
        </w:rPr>
        <w:t>;</w:t>
      </w:r>
      <w:r w:rsidR="00CE1F58">
        <w:rPr>
          <w:rFonts w:ascii="Calibri Light" w:hAnsi="Calibri Light" w:cs="Calibri Light"/>
          <w:sz w:val="24"/>
          <w:szCs w:val="24"/>
        </w:rPr>
        <w:t xml:space="preserve"> if they chose to</w:t>
      </w:r>
      <w:r w:rsidRPr="009F3C82">
        <w:rPr>
          <w:rFonts w:ascii="Calibri Light" w:hAnsi="Calibri Light" w:cs="Calibri Light"/>
          <w:sz w:val="24"/>
          <w:szCs w:val="24"/>
        </w:rPr>
        <w:t xml:space="preserve"> work in groups </w:t>
      </w:r>
      <w:r w:rsidR="00CD4C8C">
        <w:rPr>
          <w:rFonts w:ascii="Calibri Light" w:hAnsi="Calibri Light" w:cs="Calibri Light"/>
          <w:sz w:val="24"/>
          <w:szCs w:val="24"/>
        </w:rPr>
        <w:t>they each</w:t>
      </w:r>
      <w:r w:rsidRPr="009F3C82">
        <w:rPr>
          <w:rFonts w:ascii="Calibri Light" w:hAnsi="Calibri Light" w:cs="Calibri Light"/>
          <w:sz w:val="24"/>
          <w:szCs w:val="24"/>
        </w:rPr>
        <w:t xml:space="preserve"> still </w:t>
      </w:r>
      <w:r w:rsidR="00CD4C8C">
        <w:rPr>
          <w:rFonts w:ascii="Calibri Light" w:hAnsi="Calibri Light" w:cs="Calibri Light"/>
          <w:sz w:val="24"/>
          <w:szCs w:val="24"/>
        </w:rPr>
        <w:t xml:space="preserve">needed to </w:t>
      </w:r>
      <w:r w:rsidRPr="009F3C82">
        <w:rPr>
          <w:rFonts w:ascii="Calibri Light" w:hAnsi="Calibri Light" w:cs="Calibri Light"/>
          <w:sz w:val="24"/>
          <w:szCs w:val="24"/>
        </w:rPr>
        <w:t>present for one minute</w:t>
      </w:r>
      <w:r w:rsidR="004E62B5">
        <w:rPr>
          <w:rFonts w:ascii="Calibri Light" w:hAnsi="Calibri Light" w:cs="Calibri Light"/>
          <w:sz w:val="24"/>
          <w:szCs w:val="24"/>
        </w:rPr>
        <w:t xml:space="preserve"> (</w:t>
      </w:r>
      <w:r w:rsidR="0028080B">
        <w:rPr>
          <w:rFonts w:ascii="Calibri Light" w:hAnsi="Calibri Light" w:cs="Calibri Light"/>
          <w:sz w:val="24"/>
          <w:szCs w:val="24"/>
        </w:rPr>
        <w:t xml:space="preserve">e.g. </w:t>
      </w:r>
      <w:r w:rsidR="00CD049F">
        <w:rPr>
          <w:rFonts w:ascii="Calibri Light" w:hAnsi="Calibri Light" w:cs="Calibri Light"/>
          <w:sz w:val="24"/>
          <w:szCs w:val="24"/>
        </w:rPr>
        <w:t>a</w:t>
      </w:r>
      <w:r w:rsidR="0028080B">
        <w:rPr>
          <w:rFonts w:ascii="Calibri Light" w:hAnsi="Calibri Light" w:cs="Calibri Light"/>
          <w:sz w:val="24"/>
          <w:szCs w:val="24"/>
        </w:rPr>
        <w:t xml:space="preserve"> group of three would need</w:t>
      </w:r>
      <w:r w:rsidR="004E62B5">
        <w:rPr>
          <w:rFonts w:ascii="Calibri Light" w:hAnsi="Calibri Light" w:cs="Calibri Light"/>
          <w:sz w:val="24"/>
          <w:szCs w:val="24"/>
        </w:rPr>
        <w:t xml:space="preserve"> </w:t>
      </w:r>
      <w:r w:rsidR="00CD049F">
        <w:rPr>
          <w:rFonts w:ascii="Calibri Light" w:hAnsi="Calibri Light" w:cs="Calibri Light"/>
          <w:sz w:val="24"/>
          <w:szCs w:val="24"/>
        </w:rPr>
        <w:t xml:space="preserve">to present for </w:t>
      </w:r>
      <w:r w:rsidR="0028080B">
        <w:rPr>
          <w:rFonts w:ascii="Calibri Light" w:hAnsi="Calibri Light" w:cs="Calibri Light"/>
          <w:sz w:val="24"/>
          <w:szCs w:val="24"/>
        </w:rPr>
        <w:t>3 minutes)</w:t>
      </w:r>
      <w:r w:rsidRPr="009F3C82">
        <w:rPr>
          <w:rFonts w:ascii="Calibri Light" w:hAnsi="Calibri Light" w:cs="Calibri Light"/>
          <w:sz w:val="24"/>
          <w:szCs w:val="24"/>
        </w:rPr>
        <w:t xml:space="preserve">. </w:t>
      </w:r>
    </w:p>
    <w:p w:rsidR="004D642F" w:rsidRPr="009F3C82" w:rsidRDefault="00570AEB" w:rsidP="00B95817">
      <w:pPr>
        <w:rPr>
          <w:rFonts w:ascii="Calibri Light" w:hAnsi="Calibri Light" w:cs="Calibri Light"/>
          <w:sz w:val="24"/>
          <w:szCs w:val="24"/>
        </w:rPr>
      </w:pPr>
      <w:r>
        <w:rPr>
          <w:rFonts w:ascii="Calibri Light" w:hAnsi="Calibri Light" w:cs="Calibri Light"/>
          <w:sz w:val="24"/>
          <w:szCs w:val="24"/>
        </w:rPr>
        <w:t>The</w:t>
      </w:r>
      <w:r w:rsidR="004D642F">
        <w:rPr>
          <w:rFonts w:ascii="Calibri Light" w:hAnsi="Calibri Light" w:cs="Calibri Light"/>
          <w:sz w:val="24"/>
          <w:szCs w:val="24"/>
        </w:rPr>
        <w:t xml:space="preserve"> re</w:t>
      </w:r>
      <w:r>
        <w:rPr>
          <w:rFonts w:ascii="Calibri Light" w:hAnsi="Calibri Light" w:cs="Calibri Light"/>
          <w:sz w:val="24"/>
          <w:szCs w:val="24"/>
        </w:rPr>
        <w:t xml:space="preserve">cording sheets </w:t>
      </w:r>
      <w:r w:rsidR="00867DC7">
        <w:rPr>
          <w:rFonts w:ascii="Calibri Light" w:hAnsi="Calibri Light" w:cs="Calibri Light"/>
          <w:sz w:val="24"/>
          <w:szCs w:val="24"/>
        </w:rPr>
        <w:t>I use</w:t>
      </w:r>
      <w:r w:rsidR="005127F8">
        <w:rPr>
          <w:rFonts w:ascii="Calibri Light" w:hAnsi="Calibri Light" w:cs="Calibri Light"/>
          <w:sz w:val="24"/>
          <w:szCs w:val="24"/>
        </w:rPr>
        <w:t>d</w:t>
      </w:r>
      <w:r w:rsidR="00867DC7">
        <w:rPr>
          <w:rFonts w:ascii="Calibri Light" w:hAnsi="Calibri Light" w:cs="Calibri Light"/>
          <w:sz w:val="24"/>
          <w:szCs w:val="24"/>
        </w:rPr>
        <w:t xml:space="preserve"> during the </w:t>
      </w:r>
      <w:r w:rsidR="005127F8">
        <w:rPr>
          <w:rFonts w:ascii="Calibri Light" w:hAnsi="Calibri Light" w:cs="Calibri Light"/>
          <w:sz w:val="24"/>
          <w:szCs w:val="24"/>
        </w:rPr>
        <w:t xml:space="preserve">class </w:t>
      </w:r>
      <w:r w:rsidR="00867DC7">
        <w:rPr>
          <w:rFonts w:ascii="Calibri Light" w:hAnsi="Calibri Light" w:cs="Calibri Light"/>
          <w:sz w:val="24"/>
          <w:szCs w:val="24"/>
        </w:rPr>
        <w:t xml:space="preserve">presentations </w:t>
      </w:r>
      <w:r>
        <w:rPr>
          <w:rFonts w:ascii="Calibri Light" w:hAnsi="Calibri Light" w:cs="Calibri Light"/>
          <w:sz w:val="24"/>
          <w:szCs w:val="24"/>
        </w:rPr>
        <w:t xml:space="preserve">allowed me to </w:t>
      </w:r>
      <w:r w:rsidR="00867DC7">
        <w:rPr>
          <w:rFonts w:ascii="Calibri Light" w:hAnsi="Calibri Light" w:cs="Calibri Light"/>
          <w:sz w:val="24"/>
          <w:szCs w:val="24"/>
        </w:rPr>
        <w:t>take n</w:t>
      </w:r>
      <w:r>
        <w:rPr>
          <w:rFonts w:ascii="Calibri Light" w:hAnsi="Calibri Light" w:cs="Calibri Light"/>
          <w:sz w:val="24"/>
          <w:szCs w:val="24"/>
        </w:rPr>
        <w:t>otes</w:t>
      </w:r>
      <w:r w:rsidRPr="009F3C82">
        <w:rPr>
          <w:rFonts w:ascii="Calibri Light" w:hAnsi="Calibri Light" w:cs="Calibri Light"/>
          <w:sz w:val="24"/>
          <w:szCs w:val="24"/>
        </w:rPr>
        <w:t xml:space="preserve"> </w:t>
      </w:r>
      <w:r w:rsidR="00867DC7">
        <w:rPr>
          <w:rFonts w:ascii="Calibri Light" w:hAnsi="Calibri Light" w:cs="Calibri Light"/>
          <w:sz w:val="24"/>
          <w:szCs w:val="24"/>
        </w:rPr>
        <w:t>easily</w:t>
      </w:r>
      <w:r w:rsidRPr="009F3C82">
        <w:rPr>
          <w:rFonts w:ascii="Calibri Light" w:hAnsi="Calibri Light" w:cs="Calibri Light"/>
          <w:sz w:val="24"/>
          <w:szCs w:val="24"/>
        </w:rPr>
        <w:t xml:space="preserve"> and </w:t>
      </w:r>
      <w:r w:rsidR="00867DC7">
        <w:rPr>
          <w:rFonts w:ascii="Calibri Light" w:hAnsi="Calibri Light" w:cs="Calibri Light"/>
          <w:sz w:val="24"/>
          <w:szCs w:val="24"/>
        </w:rPr>
        <w:t xml:space="preserve">give positive </w:t>
      </w:r>
      <w:r w:rsidRPr="009F3C82">
        <w:rPr>
          <w:rFonts w:ascii="Calibri Light" w:hAnsi="Calibri Light" w:cs="Calibri Light"/>
          <w:sz w:val="24"/>
          <w:szCs w:val="24"/>
        </w:rPr>
        <w:t>feedback</w:t>
      </w:r>
      <w:r w:rsidR="005A30AB">
        <w:rPr>
          <w:rFonts w:ascii="Calibri Light" w:hAnsi="Calibri Light" w:cs="Calibri Light"/>
          <w:sz w:val="24"/>
          <w:szCs w:val="24"/>
        </w:rPr>
        <w:t>,</w:t>
      </w:r>
      <w:r w:rsidRPr="009F3C82">
        <w:rPr>
          <w:rFonts w:ascii="Calibri Light" w:hAnsi="Calibri Light" w:cs="Calibri Light"/>
          <w:sz w:val="24"/>
          <w:szCs w:val="24"/>
        </w:rPr>
        <w:t xml:space="preserve"> </w:t>
      </w:r>
      <w:r w:rsidR="005127F8">
        <w:rPr>
          <w:rFonts w:ascii="Calibri Light" w:hAnsi="Calibri Light" w:cs="Calibri Light"/>
          <w:sz w:val="24"/>
          <w:szCs w:val="24"/>
        </w:rPr>
        <w:t>whilst</w:t>
      </w:r>
      <w:r w:rsidRPr="009F3C82">
        <w:rPr>
          <w:rFonts w:ascii="Calibri Light" w:hAnsi="Calibri Light" w:cs="Calibri Light"/>
          <w:sz w:val="24"/>
          <w:szCs w:val="24"/>
        </w:rPr>
        <w:t xml:space="preserve"> </w:t>
      </w:r>
      <w:r w:rsidR="00867DC7">
        <w:rPr>
          <w:rFonts w:ascii="Calibri Light" w:hAnsi="Calibri Light" w:cs="Calibri Light"/>
          <w:sz w:val="24"/>
          <w:szCs w:val="24"/>
        </w:rPr>
        <w:t>highlight</w:t>
      </w:r>
      <w:r w:rsidR="005127F8">
        <w:rPr>
          <w:rFonts w:ascii="Calibri Light" w:hAnsi="Calibri Light" w:cs="Calibri Light"/>
          <w:sz w:val="24"/>
          <w:szCs w:val="24"/>
        </w:rPr>
        <w:t>ing</w:t>
      </w:r>
      <w:r w:rsidR="00867DC7">
        <w:rPr>
          <w:rFonts w:ascii="Calibri Light" w:hAnsi="Calibri Light" w:cs="Calibri Light"/>
          <w:sz w:val="24"/>
          <w:szCs w:val="24"/>
        </w:rPr>
        <w:t xml:space="preserve"> </w:t>
      </w:r>
      <w:r w:rsidRPr="009F3C82">
        <w:rPr>
          <w:rFonts w:ascii="Calibri Light" w:hAnsi="Calibri Light" w:cs="Calibri Light"/>
          <w:sz w:val="24"/>
          <w:szCs w:val="24"/>
        </w:rPr>
        <w:t xml:space="preserve">possible areas for development. The children </w:t>
      </w:r>
      <w:r w:rsidR="00867DC7">
        <w:rPr>
          <w:rFonts w:ascii="Calibri Light" w:hAnsi="Calibri Light" w:cs="Calibri Light"/>
          <w:sz w:val="24"/>
          <w:szCs w:val="24"/>
        </w:rPr>
        <w:t xml:space="preserve">had an </w:t>
      </w:r>
      <w:r w:rsidR="005127F8">
        <w:rPr>
          <w:rFonts w:ascii="Calibri Light" w:hAnsi="Calibri Light" w:cs="Calibri Light"/>
          <w:sz w:val="24"/>
          <w:szCs w:val="24"/>
        </w:rPr>
        <w:t xml:space="preserve">egg timer to help them </w:t>
      </w:r>
      <w:r w:rsidR="0028080B">
        <w:rPr>
          <w:rFonts w:ascii="Calibri Light" w:hAnsi="Calibri Light" w:cs="Calibri Light"/>
          <w:sz w:val="24"/>
          <w:szCs w:val="24"/>
        </w:rPr>
        <w:t xml:space="preserve">visually </w:t>
      </w:r>
      <w:r w:rsidR="005127F8">
        <w:rPr>
          <w:rFonts w:ascii="Calibri Light" w:hAnsi="Calibri Light" w:cs="Calibri Light"/>
          <w:sz w:val="24"/>
          <w:szCs w:val="24"/>
        </w:rPr>
        <w:t>manage their</w:t>
      </w:r>
      <w:r w:rsidRPr="009F3C82">
        <w:rPr>
          <w:rFonts w:ascii="Calibri Light" w:hAnsi="Calibri Light" w:cs="Calibri Light"/>
          <w:sz w:val="24"/>
          <w:szCs w:val="24"/>
        </w:rPr>
        <w:t xml:space="preserve"> time </w:t>
      </w:r>
      <w:r w:rsidR="005127F8">
        <w:rPr>
          <w:rFonts w:ascii="Calibri Light" w:hAnsi="Calibri Light" w:cs="Calibri Light"/>
          <w:sz w:val="24"/>
          <w:szCs w:val="24"/>
        </w:rPr>
        <w:t>and their</w:t>
      </w:r>
      <w:r w:rsidRPr="009F3C82">
        <w:rPr>
          <w:rFonts w:ascii="Calibri Light" w:hAnsi="Calibri Light" w:cs="Calibri Light"/>
          <w:sz w:val="24"/>
          <w:szCs w:val="24"/>
        </w:rPr>
        <w:t xml:space="preserve"> capability c</w:t>
      </w:r>
      <w:r w:rsidR="00CD049F">
        <w:rPr>
          <w:rFonts w:ascii="Calibri Light" w:hAnsi="Calibri Light" w:cs="Calibri Light"/>
          <w:sz w:val="24"/>
          <w:szCs w:val="24"/>
        </w:rPr>
        <w:t>ould</w:t>
      </w:r>
      <w:r w:rsidRPr="009F3C82">
        <w:rPr>
          <w:rFonts w:ascii="Calibri Light" w:hAnsi="Calibri Light" w:cs="Calibri Light"/>
          <w:sz w:val="24"/>
          <w:szCs w:val="24"/>
        </w:rPr>
        <w:t xml:space="preserve"> be assessed at the same time</w:t>
      </w:r>
    </w:p>
    <w:p w:rsidR="00B95817" w:rsidRPr="009F3C82" w:rsidRDefault="004D642F" w:rsidP="00B95817">
      <w:pPr>
        <w:rPr>
          <w:rFonts w:ascii="Calibri Light" w:hAnsi="Calibri Light" w:cs="Calibri Light"/>
          <w:sz w:val="24"/>
          <w:szCs w:val="24"/>
        </w:rPr>
      </w:pPr>
      <w:r>
        <w:rPr>
          <w:noProof/>
        </w:rPr>
        <w:drawing>
          <wp:inline distT="0" distB="0" distL="0" distR="0" wp14:anchorId="21795DCB" wp14:editId="40A9EF8D">
            <wp:extent cx="6714490" cy="2269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1222" cy="2285203"/>
                    </a:xfrm>
                    <a:prstGeom prst="rect">
                      <a:avLst/>
                    </a:prstGeom>
                  </pic:spPr>
                </pic:pic>
              </a:graphicData>
            </a:graphic>
          </wp:inline>
        </w:drawing>
      </w:r>
    </w:p>
    <w:p w:rsidR="00940E24" w:rsidRPr="009F3C82" w:rsidRDefault="005127F8" w:rsidP="00940E24">
      <w:pPr>
        <w:rPr>
          <w:rFonts w:ascii="Calibri Light" w:hAnsi="Calibri Light" w:cs="Calibri Light"/>
          <w:sz w:val="24"/>
          <w:szCs w:val="24"/>
        </w:rPr>
      </w:pPr>
      <w:r>
        <w:rPr>
          <w:rFonts w:ascii="Calibri Light" w:hAnsi="Calibri Light" w:cs="Calibri Light"/>
          <w:sz w:val="24"/>
          <w:szCs w:val="24"/>
        </w:rPr>
        <w:lastRenderedPageBreak/>
        <w:t>T</w:t>
      </w:r>
      <w:r w:rsidR="00940E24" w:rsidRPr="009F3C82">
        <w:rPr>
          <w:rFonts w:ascii="Calibri Light" w:hAnsi="Calibri Light" w:cs="Calibri Light"/>
          <w:sz w:val="24"/>
          <w:szCs w:val="24"/>
        </w:rPr>
        <w:t xml:space="preserve">he format </w:t>
      </w:r>
      <w:r>
        <w:rPr>
          <w:rFonts w:ascii="Calibri Light" w:hAnsi="Calibri Light" w:cs="Calibri Light"/>
          <w:sz w:val="24"/>
          <w:szCs w:val="24"/>
        </w:rPr>
        <w:t>was</w:t>
      </w:r>
      <w:r w:rsidR="00940E24" w:rsidRPr="009F3C82">
        <w:rPr>
          <w:rFonts w:ascii="Calibri Light" w:hAnsi="Calibri Light" w:cs="Calibri Light"/>
          <w:sz w:val="24"/>
          <w:szCs w:val="24"/>
        </w:rPr>
        <w:t xml:space="preserve"> shared with the students </w:t>
      </w:r>
      <w:r w:rsidR="005D592E">
        <w:rPr>
          <w:rFonts w:ascii="Calibri Light" w:hAnsi="Calibri Light" w:cs="Calibri Light"/>
          <w:sz w:val="24"/>
          <w:szCs w:val="24"/>
        </w:rPr>
        <w:t xml:space="preserve">during the introductory lesson </w:t>
      </w:r>
      <w:r w:rsidR="00940E24" w:rsidRPr="009F3C82">
        <w:rPr>
          <w:rFonts w:ascii="Calibri Light" w:hAnsi="Calibri Light" w:cs="Calibri Light"/>
          <w:sz w:val="24"/>
          <w:szCs w:val="24"/>
        </w:rPr>
        <w:t>so that they are aware of the criteria in advance</w:t>
      </w:r>
      <w:r w:rsidR="005D592E">
        <w:rPr>
          <w:rFonts w:ascii="Calibri Light" w:hAnsi="Calibri Light" w:cs="Calibri Light"/>
          <w:sz w:val="24"/>
          <w:szCs w:val="24"/>
        </w:rPr>
        <w:t>. For many this was the first time presenting, so the emphasis was put on developing their capability and confidence and therefore they were given feedback</w:t>
      </w:r>
      <w:r w:rsidR="005A30AB">
        <w:rPr>
          <w:rFonts w:ascii="Calibri Light" w:hAnsi="Calibri Light" w:cs="Calibri Light"/>
          <w:sz w:val="24"/>
          <w:szCs w:val="24"/>
        </w:rPr>
        <w:t>,</w:t>
      </w:r>
      <w:r w:rsidR="005D592E">
        <w:rPr>
          <w:rFonts w:ascii="Calibri Light" w:hAnsi="Calibri Light" w:cs="Calibri Light"/>
          <w:sz w:val="24"/>
          <w:szCs w:val="24"/>
        </w:rPr>
        <w:t xml:space="preserve"> rather than being graded.</w:t>
      </w:r>
    </w:p>
    <w:p w:rsidR="00940E24" w:rsidRPr="009F3C82" w:rsidRDefault="00940E24" w:rsidP="003A3458">
      <w:pPr>
        <w:spacing w:line="240" w:lineRule="auto"/>
        <w:rPr>
          <w:rFonts w:ascii="Calibri Light" w:hAnsi="Calibri Light" w:cs="Calibri Light"/>
          <w:sz w:val="24"/>
          <w:szCs w:val="24"/>
        </w:rPr>
      </w:pPr>
      <w:r w:rsidRPr="009F3C82">
        <w:rPr>
          <w:rFonts w:ascii="Calibri Light" w:hAnsi="Calibri Light" w:cs="Calibri Light"/>
          <w:sz w:val="24"/>
          <w:szCs w:val="24"/>
        </w:rPr>
        <w:t>•</w:t>
      </w:r>
      <w:r w:rsidRPr="009F3C82">
        <w:rPr>
          <w:rFonts w:ascii="Calibri Light" w:hAnsi="Calibri Light" w:cs="Calibri Light"/>
          <w:sz w:val="24"/>
          <w:szCs w:val="24"/>
        </w:rPr>
        <w:tab/>
        <w:t xml:space="preserve">Content – How well do you show what you have learned?  </w:t>
      </w:r>
    </w:p>
    <w:p w:rsidR="00940E24" w:rsidRPr="009F3C82" w:rsidRDefault="00940E24" w:rsidP="003A3458">
      <w:pPr>
        <w:spacing w:line="240" w:lineRule="auto"/>
        <w:rPr>
          <w:rFonts w:ascii="Calibri Light" w:hAnsi="Calibri Light" w:cs="Calibri Light"/>
          <w:sz w:val="24"/>
          <w:szCs w:val="24"/>
        </w:rPr>
      </w:pPr>
      <w:r w:rsidRPr="009F3C82">
        <w:rPr>
          <w:rFonts w:ascii="Calibri Light" w:hAnsi="Calibri Light" w:cs="Calibri Light"/>
          <w:sz w:val="24"/>
          <w:szCs w:val="24"/>
        </w:rPr>
        <w:t>•</w:t>
      </w:r>
      <w:r w:rsidRPr="009F3C82">
        <w:rPr>
          <w:rFonts w:ascii="Calibri Light" w:hAnsi="Calibri Light" w:cs="Calibri Light"/>
          <w:sz w:val="24"/>
          <w:szCs w:val="24"/>
        </w:rPr>
        <w:tab/>
        <w:t>Accuracy – Do you show correct information?</w:t>
      </w:r>
    </w:p>
    <w:p w:rsidR="00940E24" w:rsidRPr="009F3C82" w:rsidRDefault="00940E24" w:rsidP="003A3458">
      <w:pPr>
        <w:spacing w:line="240" w:lineRule="auto"/>
        <w:rPr>
          <w:rFonts w:ascii="Calibri Light" w:hAnsi="Calibri Light" w:cs="Calibri Light"/>
          <w:sz w:val="24"/>
          <w:szCs w:val="24"/>
        </w:rPr>
      </w:pPr>
      <w:r w:rsidRPr="009F3C82">
        <w:rPr>
          <w:rFonts w:ascii="Calibri Light" w:hAnsi="Calibri Light" w:cs="Calibri Light"/>
          <w:sz w:val="24"/>
          <w:szCs w:val="24"/>
        </w:rPr>
        <w:t>•</w:t>
      </w:r>
      <w:r w:rsidRPr="009F3C82">
        <w:rPr>
          <w:rFonts w:ascii="Calibri Light" w:hAnsi="Calibri Light" w:cs="Calibri Light"/>
          <w:sz w:val="24"/>
          <w:szCs w:val="24"/>
        </w:rPr>
        <w:tab/>
        <w:t>Completeness –Were all requirements met?</w:t>
      </w:r>
    </w:p>
    <w:p w:rsidR="00940E24" w:rsidRPr="009F3C82" w:rsidRDefault="00940E24" w:rsidP="003A3458">
      <w:pPr>
        <w:spacing w:line="240" w:lineRule="auto"/>
        <w:rPr>
          <w:rFonts w:ascii="Calibri Light" w:hAnsi="Calibri Light" w:cs="Calibri Light"/>
          <w:sz w:val="24"/>
          <w:szCs w:val="24"/>
        </w:rPr>
      </w:pPr>
      <w:r w:rsidRPr="009F3C82">
        <w:rPr>
          <w:rFonts w:ascii="Calibri Light" w:hAnsi="Calibri Light" w:cs="Calibri Light"/>
          <w:sz w:val="24"/>
          <w:szCs w:val="24"/>
        </w:rPr>
        <w:t>•</w:t>
      </w:r>
      <w:r w:rsidRPr="009F3C82">
        <w:rPr>
          <w:rFonts w:ascii="Calibri Light" w:hAnsi="Calibri Light" w:cs="Calibri Light"/>
          <w:sz w:val="24"/>
          <w:szCs w:val="24"/>
        </w:rPr>
        <w:tab/>
        <w:t>Creativity – Did you demonstrate your individuality?</w:t>
      </w:r>
    </w:p>
    <w:p w:rsidR="00940E24" w:rsidRDefault="00940E24" w:rsidP="003A3458">
      <w:pPr>
        <w:spacing w:line="240" w:lineRule="auto"/>
        <w:rPr>
          <w:rFonts w:ascii="Calibri Light" w:hAnsi="Calibri Light" w:cs="Calibri Light"/>
          <w:sz w:val="24"/>
          <w:szCs w:val="24"/>
        </w:rPr>
      </w:pPr>
      <w:r w:rsidRPr="009F3C82">
        <w:rPr>
          <w:rFonts w:ascii="Calibri Light" w:hAnsi="Calibri Light" w:cs="Calibri Light"/>
          <w:sz w:val="24"/>
          <w:szCs w:val="24"/>
        </w:rPr>
        <w:t>•</w:t>
      </w:r>
      <w:r w:rsidRPr="009F3C82">
        <w:rPr>
          <w:rFonts w:ascii="Calibri Light" w:hAnsi="Calibri Light" w:cs="Calibri Light"/>
          <w:sz w:val="24"/>
          <w:szCs w:val="24"/>
        </w:rPr>
        <w:tab/>
        <w:t>Punctuality – Was the work ready on time?</w:t>
      </w:r>
    </w:p>
    <w:p w:rsidR="00AA3A9C" w:rsidRDefault="00AA3A9C" w:rsidP="00940E24">
      <w:pPr>
        <w:rPr>
          <w:rFonts w:ascii="Calibri Light" w:hAnsi="Calibri Light" w:cs="Calibri Light"/>
          <w:sz w:val="24"/>
          <w:szCs w:val="24"/>
        </w:rPr>
      </w:pPr>
    </w:p>
    <w:p w:rsidR="001A6408" w:rsidRDefault="003A3458" w:rsidP="00940E24">
      <w:pPr>
        <w:rPr>
          <w:rFonts w:ascii="Calibri Light" w:hAnsi="Calibri Light" w:cs="Calibri Light"/>
          <w:sz w:val="24"/>
          <w:szCs w:val="24"/>
        </w:rPr>
      </w:pPr>
      <w:r>
        <w:rPr>
          <w:noProof/>
        </w:rPr>
        <w:drawing>
          <wp:anchor distT="0" distB="0" distL="114300" distR="114300" simplePos="0" relativeHeight="251667456" behindDoc="0" locked="0" layoutInCell="1" allowOverlap="1" wp14:anchorId="193E931E">
            <wp:simplePos x="0" y="0"/>
            <wp:positionH relativeFrom="column">
              <wp:posOffset>3302635</wp:posOffset>
            </wp:positionH>
            <wp:positionV relativeFrom="paragraph">
              <wp:posOffset>2470785</wp:posOffset>
            </wp:positionV>
            <wp:extent cx="3370580" cy="185610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0580" cy="1856105"/>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sz w:val="24"/>
          <w:szCs w:val="24"/>
        </w:rPr>
        <w:drawing>
          <wp:anchor distT="0" distB="0" distL="114300" distR="114300" simplePos="0" relativeHeight="251666432" behindDoc="1" locked="0" layoutInCell="1" allowOverlap="1" wp14:anchorId="2180CD2F">
            <wp:simplePos x="0" y="0"/>
            <wp:positionH relativeFrom="column">
              <wp:posOffset>-34290</wp:posOffset>
            </wp:positionH>
            <wp:positionV relativeFrom="paragraph">
              <wp:posOffset>32650</wp:posOffset>
            </wp:positionV>
            <wp:extent cx="3261360" cy="1774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1774190"/>
                    </a:xfrm>
                    <a:prstGeom prst="rect">
                      <a:avLst/>
                    </a:prstGeom>
                    <a:noFill/>
                  </pic:spPr>
                </pic:pic>
              </a:graphicData>
            </a:graphic>
            <wp14:sizeRelH relativeFrom="page">
              <wp14:pctWidth>0</wp14:pctWidth>
            </wp14:sizeRelH>
            <wp14:sizeRelV relativeFrom="page">
              <wp14:pctHeight>0</wp14:pctHeight>
            </wp14:sizeRelV>
          </wp:anchor>
        </w:drawing>
      </w:r>
      <w:r w:rsidR="001A6408">
        <w:rPr>
          <w:rFonts w:ascii="Calibri Light" w:hAnsi="Calibri Light" w:cs="Calibri Light"/>
          <w:sz w:val="24"/>
          <w:szCs w:val="24"/>
        </w:rPr>
        <w:t xml:space="preserve">This was the first time many children had prepared a formal presentation and so it was not surprising that half of the children did not come prepared to present the first lesson back. This may have been accentuated by the age group, who are still developing their </w:t>
      </w:r>
      <w:r w:rsidR="00AA3A9C">
        <w:rPr>
          <w:rFonts w:ascii="Calibri Light" w:hAnsi="Calibri Light" w:cs="Calibri Light"/>
          <w:sz w:val="24"/>
          <w:szCs w:val="24"/>
        </w:rPr>
        <w:t>organisational</w:t>
      </w:r>
      <w:r w:rsidR="001A6408">
        <w:rPr>
          <w:rFonts w:ascii="Calibri Light" w:hAnsi="Calibri Light" w:cs="Calibri Light"/>
          <w:sz w:val="24"/>
          <w:szCs w:val="24"/>
        </w:rPr>
        <w:t xml:space="preserve"> skills.  </w:t>
      </w:r>
      <w:r w:rsidR="00AA3A9C">
        <w:rPr>
          <w:rFonts w:ascii="Calibri Light" w:hAnsi="Calibri Light" w:cs="Calibri Light"/>
          <w:sz w:val="24"/>
          <w:szCs w:val="24"/>
        </w:rPr>
        <w:t>The children were verbally reprimanded for this and it was recorded in the register (to foster accountability). However, the emphasis was on praising the punctual children and learning from their mistakes.</w:t>
      </w:r>
      <w:r w:rsidR="001C7D0D">
        <w:rPr>
          <w:rFonts w:ascii="Calibri Light" w:hAnsi="Calibri Light" w:cs="Calibri Light"/>
          <w:sz w:val="24"/>
          <w:szCs w:val="24"/>
        </w:rPr>
        <w:t xml:space="preserve"> All of the students (exempting absences) took part in the end; there were some students still unprepared the second lesson but they were given a private corner to collect their thoughts and make notes, so that everyone could </w:t>
      </w:r>
      <w:r w:rsidR="00CD049F">
        <w:rPr>
          <w:rFonts w:ascii="Calibri Light" w:hAnsi="Calibri Light" w:cs="Calibri Light"/>
          <w:sz w:val="24"/>
          <w:szCs w:val="24"/>
        </w:rPr>
        <w:t>participate</w:t>
      </w:r>
      <w:r w:rsidR="001C7D0D">
        <w:rPr>
          <w:rFonts w:ascii="Calibri Light" w:hAnsi="Calibri Light" w:cs="Calibri Light"/>
          <w:sz w:val="24"/>
          <w:szCs w:val="24"/>
        </w:rPr>
        <w:t xml:space="preserve">. Again, the emphasis was not what they had done wrong but how much more confident and relaxed they would have been with a little more preparation. </w:t>
      </w:r>
    </w:p>
    <w:p w:rsidR="00940E24" w:rsidRDefault="0076384D" w:rsidP="00940E24">
      <w:pPr>
        <w:rPr>
          <w:rFonts w:ascii="Calibri Light" w:hAnsi="Calibri Light" w:cs="Calibri Light"/>
          <w:sz w:val="24"/>
          <w:szCs w:val="24"/>
        </w:rPr>
      </w:pPr>
      <w:r>
        <w:rPr>
          <w:rFonts w:ascii="Calibri Light" w:hAnsi="Calibri Light" w:cs="Calibri Light"/>
          <w:sz w:val="24"/>
          <w:szCs w:val="24"/>
        </w:rPr>
        <w:t>The majority of children decided to present with</w:t>
      </w:r>
      <w:r w:rsidR="001C7D0D">
        <w:rPr>
          <w:rFonts w:ascii="Calibri Light" w:hAnsi="Calibri Light" w:cs="Calibri Light"/>
          <w:sz w:val="24"/>
          <w:szCs w:val="24"/>
        </w:rPr>
        <w:t>in</w:t>
      </w:r>
      <w:r>
        <w:rPr>
          <w:rFonts w:ascii="Calibri Light" w:hAnsi="Calibri Light" w:cs="Calibri Light"/>
          <w:sz w:val="24"/>
          <w:szCs w:val="24"/>
        </w:rPr>
        <w:t xml:space="preserve"> groups of two to five children, which was not surprising. What I did not expect</w:t>
      </w:r>
      <w:r w:rsidR="001C7D0D">
        <w:rPr>
          <w:rFonts w:ascii="Calibri Light" w:hAnsi="Calibri Light" w:cs="Calibri Light"/>
          <w:sz w:val="24"/>
          <w:szCs w:val="24"/>
        </w:rPr>
        <w:t xml:space="preserve">, </w:t>
      </w:r>
      <w:r>
        <w:rPr>
          <w:rFonts w:ascii="Calibri Light" w:hAnsi="Calibri Light" w:cs="Calibri Light"/>
          <w:sz w:val="24"/>
          <w:szCs w:val="24"/>
        </w:rPr>
        <w:t xml:space="preserve">was that the number of individual presentations </w:t>
      </w:r>
      <w:r w:rsidR="001C7D0D">
        <w:rPr>
          <w:rFonts w:ascii="Calibri Light" w:hAnsi="Calibri Light" w:cs="Calibri Light"/>
          <w:sz w:val="24"/>
          <w:szCs w:val="24"/>
        </w:rPr>
        <w:t xml:space="preserve">almost halved in the older age group. This may be due to increased peer group pressure or greater social bonds but it was a noticeable trend. </w:t>
      </w:r>
    </w:p>
    <w:p w:rsidR="001C7D0D" w:rsidRDefault="003258C9" w:rsidP="00940E24">
      <w:pPr>
        <w:rPr>
          <w:rFonts w:ascii="Calibri Light" w:hAnsi="Calibri Light" w:cs="Calibri Light"/>
          <w:sz w:val="24"/>
          <w:szCs w:val="24"/>
          <w:lang w:val="en-US"/>
        </w:rPr>
      </w:pPr>
      <w:r>
        <w:rPr>
          <w:noProof/>
        </w:rPr>
        <w:drawing>
          <wp:anchor distT="0" distB="0" distL="114300" distR="114300" simplePos="0" relativeHeight="251668480" behindDoc="0" locked="0" layoutInCell="1" allowOverlap="1" wp14:anchorId="26271865">
            <wp:simplePos x="0" y="0"/>
            <wp:positionH relativeFrom="column">
              <wp:posOffset>-34290</wp:posOffset>
            </wp:positionH>
            <wp:positionV relativeFrom="paragraph">
              <wp:posOffset>124744</wp:posOffset>
            </wp:positionV>
            <wp:extent cx="3166110" cy="17056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6110" cy="1705610"/>
                    </a:xfrm>
                    <a:prstGeom prst="rect">
                      <a:avLst/>
                    </a:prstGeom>
                  </pic:spPr>
                </pic:pic>
              </a:graphicData>
            </a:graphic>
            <wp14:sizeRelH relativeFrom="page">
              <wp14:pctWidth>0</wp14:pctWidth>
            </wp14:sizeRelH>
            <wp14:sizeRelV relativeFrom="page">
              <wp14:pctHeight>0</wp14:pctHeight>
            </wp14:sizeRelV>
          </wp:anchor>
        </w:drawing>
      </w:r>
      <w:r w:rsidR="001C7D0D">
        <w:rPr>
          <w:rFonts w:ascii="Calibri Light" w:hAnsi="Calibri Light" w:cs="Calibri Light"/>
          <w:sz w:val="24"/>
          <w:szCs w:val="24"/>
          <w:lang w:val="en-US"/>
        </w:rPr>
        <w:t xml:space="preserve">The children were free to </w:t>
      </w:r>
      <w:r w:rsidR="0038652B">
        <w:rPr>
          <w:rFonts w:ascii="Calibri Light" w:hAnsi="Calibri Light" w:cs="Calibri Light"/>
          <w:sz w:val="24"/>
          <w:szCs w:val="24"/>
          <w:lang w:val="en-US"/>
        </w:rPr>
        <w:t xml:space="preserve">use either their native tongue or mine, so I was pleasantly surprised in the number of children who decided to present in English. During my lessons I communicate with the children in both languages and leave it up to them, how much they take advantage of the extra exposure. I always tell them that as </w:t>
      </w:r>
      <w:r w:rsidR="005A30AB">
        <w:rPr>
          <w:rFonts w:ascii="Calibri Light" w:hAnsi="Calibri Light" w:cs="Calibri Light"/>
          <w:sz w:val="24"/>
          <w:szCs w:val="24"/>
          <w:lang w:val="en-US"/>
        </w:rPr>
        <w:t>my</w:t>
      </w:r>
      <w:r w:rsidR="0038652B">
        <w:rPr>
          <w:rFonts w:ascii="Calibri Light" w:hAnsi="Calibri Light" w:cs="Calibri Light"/>
          <w:sz w:val="24"/>
          <w:szCs w:val="24"/>
          <w:lang w:val="en-US"/>
        </w:rPr>
        <w:t xml:space="preserve"> subject </w:t>
      </w:r>
      <w:r w:rsidR="005A30AB">
        <w:rPr>
          <w:rFonts w:ascii="Calibri Light" w:hAnsi="Calibri Light" w:cs="Calibri Light"/>
          <w:sz w:val="24"/>
          <w:szCs w:val="24"/>
          <w:lang w:val="en-US"/>
        </w:rPr>
        <w:t>is</w:t>
      </w:r>
      <w:r w:rsidR="0038652B">
        <w:rPr>
          <w:rFonts w:ascii="Calibri Light" w:hAnsi="Calibri Light" w:cs="Calibri Light"/>
          <w:sz w:val="24"/>
          <w:szCs w:val="24"/>
          <w:lang w:val="en-US"/>
        </w:rPr>
        <w:t xml:space="preserve"> not graded they can use whichever language is most comfortable, it is just an opportunity to put their learning to practical use. </w:t>
      </w:r>
    </w:p>
    <w:p w:rsidR="003A3458" w:rsidRDefault="003A3458" w:rsidP="00940E24">
      <w:pPr>
        <w:rPr>
          <w:rFonts w:ascii="Calibri Light" w:hAnsi="Calibri Light" w:cs="Calibri Light"/>
          <w:sz w:val="24"/>
          <w:szCs w:val="24"/>
          <w:lang w:val="en-US"/>
        </w:rPr>
      </w:pPr>
    </w:p>
    <w:p w:rsidR="003A3458" w:rsidRDefault="00CD049F" w:rsidP="00940E24">
      <w:pPr>
        <w:rPr>
          <w:rFonts w:ascii="Calibri Light" w:hAnsi="Calibri Light" w:cs="Calibri Light"/>
          <w:sz w:val="24"/>
          <w:szCs w:val="24"/>
          <w:lang w:val="en-US"/>
        </w:rPr>
      </w:pPr>
      <w:r>
        <w:rPr>
          <w:noProof/>
        </w:rPr>
        <w:lastRenderedPageBreak/>
        <w:drawing>
          <wp:anchor distT="0" distB="0" distL="114300" distR="114300" simplePos="0" relativeHeight="251670528" behindDoc="1" locked="0" layoutInCell="1" allowOverlap="1" wp14:anchorId="7B617E3F">
            <wp:simplePos x="0" y="0"/>
            <wp:positionH relativeFrom="column">
              <wp:posOffset>2967355</wp:posOffset>
            </wp:positionH>
            <wp:positionV relativeFrom="paragraph">
              <wp:posOffset>2301875</wp:posOffset>
            </wp:positionV>
            <wp:extent cx="3818890" cy="2091055"/>
            <wp:effectExtent l="0" t="0" r="0" b="4445"/>
            <wp:wrapTight wrapText="bothSides">
              <wp:wrapPolygon edited="0">
                <wp:start x="0" y="0"/>
                <wp:lineTo x="0" y="21449"/>
                <wp:lineTo x="21442" y="21449"/>
                <wp:lineTo x="214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8890" cy="2091055"/>
                    </a:xfrm>
                    <a:prstGeom prst="rect">
                      <a:avLst/>
                    </a:prstGeom>
                  </pic:spPr>
                </pic:pic>
              </a:graphicData>
            </a:graphic>
            <wp14:sizeRelH relativeFrom="page">
              <wp14:pctWidth>0</wp14:pctWidth>
            </wp14:sizeRelH>
            <wp14:sizeRelV relativeFrom="page">
              <wp14:pctHeight>0</wp14:pctHeight>
            </wp14:sizeRelV>
          </wp:anchor>
        </w:drawing>
      </w:r>
      <w:r w:rsidR="003A3458">
        <w:rPr>
          <w:noProof/>
        </w:rPr>
        <w:drawing>
          <wp:anchor distT="0" distB="0" distL="114300" distR="114300" simplePos="0" relativeHeight="251669504" behindDoc="0" locked="0" layoutInCell="1" allowOverlap="1" wp14:anchorId="21B906EE">
            <wp:simplePos x="0" y="0"/>
            <wp:positionH relativeFrom="column">
              <wp:posOffset>5080</wp:posOffset>
            </wp:positionH>
            <wp:positionV relativeFrom="paragraph">
              <wp:posOffset>27305</wp:posOffset>
            </wp:positionV>
            <wp:extent cx="2764790" cy="15411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90" cy="1541145"/>
                    </a:xfrm>
                    <a:prstGeom prst="rect">
                      <a:avLst/>
                    </a:prstGeom>
                  </pic:spPr>
                </pic:pic>
              </a:graphicData>
            </a:graphic>
            <wp14:sizeRelH relativeFrom="page">
              <wp14:pctWidth>0</wp14:pctWidth>
            </wp14:sizeRelH>
            <wp14:sizeRelV relativeFrom="page">
              <wp14:pctHeight>0</wp14:pctHeight>
            </wp14:sizeRelV>
          </wp:anchor>
        </w:drawing>
      </w:r>
      <w:r w:rsidR="003A3458">
        <w:rPr>
          <w:rFonts w:ascii="Calibri Light" w:hAnsi="Calibri Light" w:cs="Calibri Light"/>
          <w:sz w:val="24"/>
          <w:szCs w:val="24"/>
          <w:lang w:val="en-US"/>
        </w:rPr>
        <w:t>Time management is skill that the children still need to develop as the majority had not prepared enough information. There were of course children who had done much more than was required. It was noticeable that the children</w:t>
      </w:r>
      <w:r>
        <w:rPr>
          <w:rFonts w:ascii="Calibri Light" w:hAnsi="Calibri Light" w:cs="Calibri Light"/>
          <w:sz w:val="24"/>
          <w:szCs w:val="24"/>
          <w:lang w:val="en-US"/>
        </w:rPr>
        <w:t>,</w:t>
      </w:r>
      <w:r w:rsidR="003A3458">
        <w:rPr>
          <w:rFonts w:ascii="Calibri Light" w:hAnsi="Calibri Light" w:cs="Calibri Light"/>
          <w:sz w:val="24"/>
          <w:szCs w:val="24"/>
          <w:lang w:val="en-US"/>
        </w:rPr>
        <w:t xml:space="preserve"> who used the digital tools option managed this criterion with ease.</w:t>
      </w:r>
      <w:r w:rsidR="00ED1AE8">
        <w:rPr>
          <w:rFonts w:ascii="Calibri Light" w:hAnsi="Calibri Light" w:cs="Calibri Light"/>
          <w:sz w:val="24"/>
          <w:szCs w:val="24"/>
          <w:lang w:val="en-US"/>
        </w:rPr>
        <w:t xml:space="preserve"> It became a game to see who could use the time precisely, which appealed to the more competitive students.</w:t>
      </w:r>
      <w:r w:rsidR="003A3458">
        <w:rPr>
          <w:rFonts w:ascii="Calibri Light" w:hAnsi="Calibri Light" w:cs="Calibri Light"/>
          <w:sz w:val="24"/>
          <w:szCs w:val="24"/>
          <w:lang w:val="en-US"/>
        </w:rPr>
        <w:t xml:space="preserve"> The children with </w:t>
      </w:r>
      <w:r>
        <w:rPr>
          <w:rFonts w:ascii="Calibri Light" w:hAnsi="Calibri Light" w:cs="Calibri Light"/>
          <w:sz w:val="24"/>
          <w:szCs w:val="24"/>
          <w:lang w:val="en-US"/>
        </w:rPr>
        <w:t>sand</w:t>
      </w:r>
      <w:r w:rsidR="003A3458">
        <w:rPr>
          <w:rFonts w:ascii="Calibri Light" w:hAnsi="Calibri Light" w:cs="Calibri Light"/>
          <w:sz w:val="24"/>
          <w:szCs w:val="24"/>
          <w:lang w:val="en-US"/>
        </w:rPr>
        <w:t xml:space="preserve"> remaining in the hour glass were encouraged to fill the time with extra feedback, they found this difficult but it was important for them to understand the difference they felt when delivering prepared and unprepared information. </w:t>
      </w:r>
      <w:r w:rsidR="00ED1AE8">
        <w:rPr>
          <w:rFonts w:ascii="Calibri Light" w:hAnsi="Calibri Light" w:cs="Calibri Light"/>
          <w:sz w:val="24"/>
          <w:szCs w:val="24"/>
          <w:lang w:val="en-US"/>
        </w:rPr>
        <w:t>The children who overshot the time limit</w:t>
      </w:r>
      <w:r w:rsidR="005A30AB">
        <w:rPr>
          <w:rFonts w:ascii="Calibri Light" w:hAnsi="Calibri Light" w:cs="Calibri Light"/>
          <w:sz w:val="24"/>
          <w:szCs w:val="24"/>
          <w:lang w:val="en-US"/>
        </w:rPr>
        <w:t>,</w:t>
      </w:r>
      <w:r w:rsidR="00ED1AE8">
        <w:rPr>
          <w:rFonts w:ascii="Calibri Light" w:hAnsi="Calibri Light" w:cs="Calibri Light"/>
          <w:sz w:val="24"/>
          <w:szCs w:val="24"/>
          <w:lang w:val="en-US"/>
        </w:rPr>
        <w:t xml:space="preserve"> were praised for their hard work but given advise on how to manage their time and industry more effectively.</w:t>
      </w:r>
    </w:p>
    <w:p w:rsidR="00ED1AE8" w:rsidRDefault="00ED1AE8" w:rsidP="00940E24">
      <w:pPr>
        <w:rPr>
          <w:rFonts w:ascii="Calibri Light" w:hAnsi="Calibri Light" w:cs="Calibri Light"/>
          <w:sz w:val="24"/>
          <w:szCs w:val="24"/>
          <w:lang w:val="en-US"/>
        </w:rPr>
      </w:pPr>
      <w:r>
        <w:rPr>
          <w:rFonts w:ascii="Calibri Light" w:hAnsi="Calibri Light" w:cs="Calibri Light"/>
          <w:sz w:val="24"/>
          <w:szCs w:val="24"/>
          <w:lang w:val="en-US"/>
        </w:rPr>
        <w:t>The breakdown of chosen topics showed both how the project</w:t>
      </w:r>
      <w:r w:rsidR="00851ACD">
        <w:rPr>
          <w:rFonts w:ascii="Calibri Light" w:hAnsi="Calibri Light" w:cs="Calibri Light"/>
          <w:sz w:val="24"/>
          <w:szCs w:val="24"/>
          <w:lang w:val="en-US"/>
        </w:rPr>
        <w:t>s</w:t>
      </w:r>
      <w:r>
        <w:rPr>
          <w:rFonts w:ascii="Calibri Light" w:hAnsi="Calibri Light" w:cs="Calibri Light"/>
          <w:sz w:val="24"/>
          <w:szCs w:val="24"/>
          <w:lang w:val="en-US"/>
        </w:rPr>
        <w:t xml:space="preserve"> w</w:t>
      </w:r>
      <w:r w:rsidR="00851ACD">
        <w:rPr>
          <w:rFonts w:ascii="Calibri Light" w:hAnsi="Calibri Light" w:cs="Calibri Light"/>
          <w:sz w:val="24"/>
          <w:szCs w:val="24"/>
          <w:lang w:val="en-US"/>
        </w:rPr>
        <w:t>ere</w:t>
      </w:r>
      <w:r>
        <w:rPr>
          <w:rFonts w:ascii="Calibri Light" w:hAnsi="Calibri Light" w:cs="Calibri Light"/>
          <w:sz w:val="24"/>
          <w:szCs w:val="24"/>
          <w:lang w:val="en-US"/>
        </w:rPr>
        <w:t xml:space="preserve"> weighted and the enthusiasm for each part. </w:t>
      </w:r>
      <w:r w:rsidR="001454F0">
        <w:rPr>
          <w:rFonts w:ascii="Calibri Light" w:hAnsi="Calibri Light" w:cs="Calibri Light"/>
          <w:sz w:val="24"/>
          <w:szCs w:val="24"/>
          <w:lang w:val="en-US"/>
        </w:rPr>
        <w:t>In the Delta Trireme project</w:t>
      </w:r>
      <w:r w:rsidR="009C131E">
        <w:rPr>
          <w:rFonts w:ascii="Calibri Light" w:hAnsi="Calibri Light" w:cs="Calibri Light"/>
          <w:sz w:val="24"/>
          <w:szCs w:val="24"/>
          <w:lang w:val="en-US"/>
        </w:rPr>
        <w:t>,</w:t>
      </w:r>
      <w:r w:rsidR="001454F0">
        <w:rPr>
          <w:rFonts w:ascii="Calibri Light" w:hAnsi="Calibri Light" w:cs="Calibri Light"/>
          <w:sz w:val="24"/>
          <w:szCs w:val="24"/>
          <w:lang w:val="en-US"/>
        </w:rPr>
        <w:t xml:space="preserve"> the children enjoyed using the coping saw and vice to cut out the wood </w:t>
      </w:r>
      <w:r w:rsidR="00CD049F">
        <w:rPr>
          <w:rFonts w:ascii="Calibri Light" w:hAnsi="Calibri Light" w:cs="Calibri Light"/>
          <w:sz w:val="24"/>
          <w:szCs w:val="24"/>
          <w:lang w:val="en-US"/>
        </w:rPr>
        <w:t>but</w:t>
      </w:r>
      <w:r w:rsidR="001454F0">
        <w:rPr>
          <w:rFonts w:ascii="Calibri Light" w:hAnsi="Calibri Light" w:cs="Calibri Light"/>
          <w:sz w:val="24"/>
          <w:szCs w:val="24"/>
          <w:lang w:val="en-US"/>
        </w:rPr>
        <w:t xml:space="preserve"> they were forced to extend their design capabilities as they could not continue with the project</w:t>
      </w:r>
      <w:r w:rsidR="00CD049F">
        <w:rPr>
          <w:rFonts w:ascii="Calibri Light" w:hAnsi="Calibri Light" w:cs="Calibri Light"/>
          <w:sz w:val="24"/>
          <w:szCs w:val="24"/>
          <w:lang w:val="en-US"/>
        </w:rPr>
        <w:t>,</w:t>
      </w:r>
      <w:r w:rsidR="001454F0">
        <w:rPr>
          <w:rFonts w:ascii="Calibri Light" w:hAnsi="Calibri Light" w:cs="Calibri Light"/>
          <w:sz w:val="24"/>
          <w:szCs w:val="24"/>
          <w:lang w:val="en-US"/>
        </w:rPr>
        <w:t xml:space="preserve"> without completing the minimum requirement of each stage. </w:t>
      </w:r>
      <w:r w:rsidR="005978CE">
        <w:rPr>
          <w:rFonts w:ascii="Calibri Light" w:hAnsi="Calibri Light" w:cs="Calibri Light"/>
          <w:sz w:val="24"/>
          <w:szCs w:val="24"/>
          <w:lang w:val="en-US"/>
        </w:rPr>
        <w:t xml:space="preserve">Learning to </w:t>
      </w:r>
      <w:r w:rsidR="009C131E">
        <w:rPr>
          <w:rFonts w:ascii="Calibri Light" w:hAnsi="Calibri Light" w:cs="Calibri Light"/>
          <w:sz w:val="24"/>
          <w:szCs w:val="24"/>
          <w:lang w:val="en-US"/>
        </w:rPr>
        <w:t>consider different options and produce more than one solution is a new concept</w:t>
      </w:r>
      <w:r w:rsidR="005A30AB">
        <w:rPr>
          <w:rFonts w:ascii="Calibri Light" w:hAnsi="Calibri Light" w:cs="Calibri Light"/>
          <w:sz w:val="24"/>
          <w:szCs w:val="24"/>
          <w:lang w:val="en-US"/>
        </w:rPr>
        <w:t>,</w:t>
      </w:r>
      <w:r w:rsidR="009C131E">
        <w:rPr>
          <w:rFonts w:ascii="Calibri Light" w:hAnsi="Calibri Light" w:cs="Calibri Light"/>
          <w:sz w:val="24"/>
          <w:szCs w:val="24"/>
          <w:lang w:val="en-US"/>
        </w:rPr>
        <w:t xml:space="preserve"> to most of the students. With the Epsilon classes the most recent project took the majority of the focus as it was still fresh in their minds. However, the ones who had particularly enjoyed specific projects gave excellent, insightful feedback as the topic had stuck a cord with them, either for the outcome or process of the project. Only one group misunderstood the task </w:t>
      </w:r>
      <w:r w:rsidR="005A30AB">
        <w:rPr>
          <w:rFonts w:ascii="Calibri Light" w:hAnsi="Calibri Light" w:cs="Calibri Light"/>
          <w:sz w:val="24"/>
          <w:szCs w:val="24"/>
          <w:lang w:val="en-US"/>
        </w:rPr>
        <w:t xml:space="preserve">and </w:t>
      </w:r>
      <w:r w:rsidR="009C131E">
        <w:rPr>
          <w:rFonts w:ascii="Calibri Light" w:hAnsi="Calibri Light" w:cs="Calibri Light"/>
          <w:sz w:val="24"/>
          <w:szCs w:val="24"/>
          <w:lang w:val="en-US"/>
        </w:rPr>
        <w:t>presented information about butterflies, this was an easy topic to connect to the kite project</w:t>
      </w:r>
      <w:r w:rsidR="00CD049F">
        <w:rPr>
          <w:rFonts w:ascii="Calibri Light" w:hAnsi="Calibri Light" w:cs="Calibri Light"/>
          <w:sz w:val="24"/>
          <w:szCs w:val="24"/>
          <w:lang w:val="en-US"/>
        </w:rPr>
        <w:t>,</w:t>
      </w:r>
      <w:r w:rsidR="009C131E">
        <w:rPr>
          <w:rFonts w:ascii="Calibri Light" w:hAnsi="Calibri Light" w:cs="Calibri Light"/>
          <w:sz w:val="24"/>
          <w:szCs w:val="24"/>
          <w:lang w:val="en-US"/>
        </w:rPr>
        <w:t xml:space="preserve"> so </w:t>
      </w:r>
      <w:r w:rsidR="00CD049F">
        <w:rPr>
          <w:rFonts w:ascii="Calibri Light" w:hAnsi="Calibri Light" w:cs="Calibri Light"/>
          <w:sz w:val="24"/>
          <w:szCs w:val="24"/>
          <w:lang w:val="en-US"/>
        </w:rPr>
        <w:t xml:space="preserve">it was an opportunity to show </w:t>
      </w:r>
      <w:r w:rsidR="009C131E">
        <w:rPr>
          <w:rFonts w:ascii="Calibri Light" w:hAnsi="Calibri Light" w:cs="Calibri Light"/>
          <w:sz w:val="24"/>
          <w:szCs w:val="24"/>
          <w:lang w:val="en-US"/>
        </w:rPr>
        <w:t>the children</w:t>
      </w:r>
      <w:r w:rsidR="00CD049F">
        <w:rPr>
          <w:rFonts w:ascii="Calibri Light" w:hAnsi="Calibri Light" w:cs="Calibri Light"/>
          <w:sz w:val="24"/>
          <w:szCs w:val="24"/>
          <w:lang w:val="en-US"/>
        </w:rPr>
        <w:t xml:space="preserve"> </w:t>
      </w:r>
      <w:r w:rsidR="009C131E">
        <w:rPr>
          <w:rFonts w:ascii="Calibri Light" w:hAnsi="Calibri Light" w:cs="Calibri Light"/>
          <w:sz w:val="24"/>
          <w:szCs w:val="24"/>
          <w:lang w:val="en-US"/>
        </w:rPr>
        <w:t>how parallels could be drawn.</w:t>
      </w:r>
    </w:p>
    <w:p w:rsidR="008D5350" w:rsidRDefault="008D5350" w:rsidP="008D5350">
      <w:pPr>
        <w:ind w:left="720"/>
        <w:rPr>
          <w:rFonts w:ascii="Calibri Light" w:hAnsi="Calibri Light" w:cs="Calibri Light"/>
          <w:sz w:val="24"/>
          <w:szCs w:val="24"/>
          <w:lang w:val="en-US"/>
        </w:rPr>
      </w:pPr>
      <w:r>
        <w:rPr>
          <w:noProof/>
        </w:rPr>
        <w:drawing>
          <wp:anchor distT="0" distB="0" distL="114300" distR="114300" simplePos="0" relativeHeight="251671552" behindDoc="1" locked="0" layoutInCell="1" allowOverlap="1" wp14:anchorId="6D14BDE3">
            <wp:simplePos x="0" y="0"/>
            <wp:positionH relativeFrom="column">
              <wp:posOffset>6350</wp:posOffset>
            </wp:positionH>
            <wp:positionV relativeFrom="paragraph">
              <wp:posOffset>60960</wp:posOffset>
            </wp:positionV>
            <wp:extent cx="3163570" cy="1639570"/>
            <wp:effectExtent l="0" t="0" r="0" b="0"/>
            <wp:wrapTight wrapText="bothSides">
              <wp:wrapPolygon edited="0">
                <wp:start x="0" y="0"/>
                <wp:lineTo x="0" y="21332"/>
                <wp:lineTo x="21461" y="21332"/>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63570" cy="163957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sz w:val="24"/>
          <w:szCs w:val="24"/>
          <w:lang w:val="en-US"/>
        </w:rPr>
        <w:drawing>
          <wp:anchor distT="0" distB="0" distL="114300" distR="114300" simplePos="0" relativeHeight="251672576" behindDoc="1" locked="0" layoutInCell="1" allowOverlap="1" wp14:anchorId="71C5EF14">
            <wp:simplePos x="0" y="0"/>
            <wp:positionH relativeFrom="column">
              <wp:posOffset>89535</wp:posOffset>
            </wp:positionH>
            <wp:positionV relativeFrom="paragraph">
              <wp:posOffset>1840865</wp:posOffset>
            </wp:positionV>
            <wp:extent cx="3081020" cy="1670685"/>
            <wp:effectExtent l="0" t="0" r="5080" b="5715"/>
            <wp:wrapTight wrapText="bothSides">
              <wp:wrapPolygon edited="0">
                <wp:start x="0" y="0"/>
                <wp:lineTo x="0" y="12068"/>
                <wp:lineTo x="1202" y="12068"/>
                <wp:lineTo x="134" y="13546"/>
                <wp:lineTo x="0" y="16009"/>
                <wp:lineTo x="1736" y="19950"/>
                <wp:lineTo x="2137" y="21181"/>
                <wp:lineTo x="2270" y="21428"/>
                <wp:lineTo x="17362" y="21428"/>
                <wp:lineTo x="21502" y="16009"/>
                <wp:lineTo x="21502" y="13792"/>
                <wp:lineTo x="20834" y="12068"/>
                <wp:lineTo x="21502" y="11822"/>
                <wp:lineTo x="21502" y="9359"/>
                <wp:lineTo x="20834" y="8128"/>
                <wp:lineTo x="21502" y="7143"/>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020" cy="1670685"/>
                    </a:xfrm>
                    <a:prstGeom prst="rect">
                      <a:avLst/>
                    </a:prstGeom>
                    <a:noFill/>
                  </pic:spPr>
                </pic:pic>
              </a:graphicData>
            </a:graphic>
            <wp14:sizeRelH relativeFrom="page">
              <wp14:pctWidth>0</wp14:pctWidth>
            </wp14:sizeRelH>
            <wp14:sizeRelV relativeFrom="page">
              <wp14:pctHeight>0</wp14:pctHeight>
            </wp14:sizeRelV>
          </wp:anchor>
        </w:drawing>
      </w:r>
      <w:r w:rsidR="006D4666">
        <w:rPr>
          <w:rFonts w:ascii="Calibri Light" w:hAnsi="Calibri Light" w:cs="Calibri Light"/>
          <w:sz w:val="24"/>
          <w:szCs w:val="24"/>
          <w:lang w:val="en-US"/>
        </w:rPr>
        <w:t>What I anticipated most was the method the children would choose for the</w:t>
      </w:r>
      <w:r>
        <w:rPr>
          <w:rFonts w:ascii="Calibri Light" w:hAnsi="Calibri Light" w:cs="Calibri Light"/>
          <w:sz w:val="24"/>
          <w:szCs w:val="24"/>
          <w:lang w:val="en-US"/>
        </w:rPr>
        <w:t>ir</w:t>
      </w:r>
      <w:r w:rsidR="006D4666">
        <w:rPr>
          <w:rFonts w:ascii="Calibri Light" w:hAnsi="Calibri Light" w:cs="Calibri Light"/>
          <w:sz w:val="24"/>
          <w:szCs w:val="24"/>
          <w:lang w:val="en-US"/>
        </w:rPr>
        <w:t xml:space="preserve"> presentation</w:t>
      </w:r>
      <w:r w:rsidR="005A30AB">
        <w:rPr>
          <w:rFonts w:ascii="Calibri Light" w:hAnsi="Calibri Light" w:cs="Calibri Light"/>
          <w:sz w:val="24"/>
          <w:szCs w:val="24"/>
          <w:lang w:val="en-US"/>
        </w:rPr>
        <w:t>s</w:t>
      </w:r>
      <w:r w:rsidR="006D4666">
        <w:rPr>
          <w:rFonts w:ascii="Calibri Light" w:hAnsi="Calibri Light" w:cs="Calibri Light"/>
          <w:sz w:val="24"/>
          <w:szCs w:val="24"/>
          <w:lang w:val="en-US"/>
        </w:rPr>
        <w:t xml:space="preserve">. During the introductory lesson it was clear that the majority had some experience with Power Point but they were interested in the newer options too. </w:t>
      </w:r>
    </w:p>
    <w:p w:rsidR="008D5350" w:rsidRDefault="006D4666" w:rsidP="008D5350">
      <w:pPr>
        <w:ind w:left="720"/>
        <w:rPr>
          <w:rFonts w:ascii="Calibri Light" w:hAnsi="Calibri Light" w:cs="Calibri Light"/>
          <w:sz w:val="24"/>
          <w:szCs w:val="24"/>
          <w:lang w:val="en-US"/>
        </w:rPr>
      </w:pPr>
      <w:r>
        <w:rPr>
          <w:rFonts w:ascii="Calibri Light" w:hAnsi="Calibri Light" w:cs="Calibri Light"/>
          <w:sz w:val="24"/>
          <w:szCs w:val="24"/>
          <w:lang w:val="en-US"/>
        </w:rPr>
        <w:t xml:space="preserve">Although the overall figures showed </w:t>
      </w:r>
      <w:r w:rsidR="00CD049F">
        <w:rPr>
          <w:rFonts w:ascii="Calibri Light" w:hAnsi="Calibri Light" w:cs="Calibri Light"/>
          <w:sz w:val="24"/>
          <w:szCs w:val="24"/>
          <w:lang w:val="en-US"/>
        </w:rPr>
        <w:t>a</w:t>
      </w:r>
      <w:r w:rsidR="005A30AB">
        <w:rPr>
          <w:rFonts w:ascii="Calibri Light" w:hAnsi="Calibri Light" w:cs="Calibri Light"/>
          <w:sz w:val="24"/>
          <w:szCs w:val="24"/>
          <w:lang w:val="en-US"/>
        </w:rPr>
        <w:t xml:space="preserve"> </w:t>
      </w:r>
      <w:r>
        <w:rPr>
          <w:rFonts w:ascii="Calibri Light" w:hAnsi="Calibri Light" w:cs="Calibri Light"/>
          <w:sz w:val="24"/>
          <w:szCs w:val="24"/>
          <w:lang w:val="en-US"/>
        </w:rPr>
        <w:t>preference for a tried and tested format</w:t>
      </w:r>
      <w:r w:rsidR="00D06F87">
        <w:rPr>
          <w:rFonts w:ascii="Calibri Light" w:hAnsi="Calibri Light" w:cs="Calibri Light"/>
          <w:sz w:val="24"/>
          <w:szCs w:val="24"/>
          <w:lang w:val="en-US"/>
        </w:rPr>
        <w:t>,</w:t>
      </w:r>
      <w:r>
        <w:rPr>
          <w:rFonts w:ascii="Calibri Light" w:hAnsi="Calibri Light" w:cs="Calibri Light"/>
          <w:sz w:val="24"/>
          <w:szCs w:val="24"/>
          <w:lang w:val="en-US"/>
        </w:rPr>
        <w:t xml:space="preserve"> </w:t>
      </w:r>
      <w:r w:rsidR="00D06F87">
        <w:rPr>
          <w:rFonts w:ascii="Calibri Light" w:hAnsi="Calibri Light" w:cs="Calibri Light"/>
          <w:sz w:val="24"/>
          <w:szCs w:val="24"/>
          <w:lang w:val="en-US"/>
        </w:rPr>
        <w:t xml:space="preserve">the individual classes were highly influenced by what they saw in the first round of presentations. </w:t>
      </w:r>
    </w:p>
    <w:p w:rsidR="008D5350" w:rsidRDefault="00D06F87" w:rsidP="008D5350">
      <w:pPr>
        <w:ind w:left="720"/>
        <w:rPr>
          <w:rFonts w:ascii="Calibri Light" w:hAnsi="Calibri Light" w:cs="Calibri Light"/>
          <w:sz w:val="24"/>
          <w:szCs w:val="24"/>
          <w:lang w:val="en-US"/>
        </w:rPr>
      </w:pPr>
      <w:r>
        <w:rPr>
          <w:rFonts w:ascii="Calibri Light" w:hAnsi="Calibri Light" w:cs="Calibri Light"/>
          <w:sz w:val="24"/>
          <w:szCs w:val="24"/>
          <w:lang w:val="en-US"/>
        </w:rPr>
        <w:t>The students in the E2 class opted</w:t>
      </w:r>
      <w:r w:rsidR="00CD049F">
        <w:rPr>
          <w:rFonts w:ascii="Calibri Light" w:hAnsi="Calibri Light" w:cs="Calibri Light"/>
          <w:sz w:val="24"/>
          <w:szCs w:val="24"/>
          <w:lang w:val="en-US"/>
        </w:rPr>
        <w:t>,</w:t>
      </w:r>
      <w:r>
        <w:rPr>
          <w:rFonts w:ascii="Calibri Light" w:hAnsi="Calibri Light" w:cs="Calibri Light"/>
          <w:sz w:val="24"/>
          <w:szCs w:val="24"/>
          <w:lang w:val="en-US"/>
        </w:rPr>
        <w:t xml:space="preserve"> </w:t>
      </w:r>
      <w:r w:rsidR="00C07091">
        <w:rPr>
          <w:rFonts w:ascii="Calibri Light" w:hAnsi="Calibri Light" w:cs="Calibri Light"/>
          <w:sz w:val="24"/>
          <w:szCs w:val="24"/>
          <w:lang w:val="en-US"/>
        </w:rPr>
        <w:t>in the main</w:t>
      </w:r>
      <w:r w:rsidR="00CD049F">
        <w:rPr>
          <w:rFonts w:ascii="Calibri Light" w:hAnsi="Calibri Light" w:cs="Calibri Light"/>
          <w:sz w:val="24"/>
          <w:szCs w:val="24"/>
          <w:lang w:val="en-US"/>
        </w:rPr>
        <w:t>,</w:t>
      </w:r>
      <w:r w:rsidR="00C07091">
        <w:rPr>
          <w:rFonts w:ascii="Calibri Light" w:hAnsi="Calibri Light" w:cs="Calibri Light"/>
          <w:sz w:val="24"/>
          <w:szCs w:val="24"/>
          <w:lang w:val="en-US"/>
        </w:rPr>
        <w:t xml:space="preserve"> for the newer digital tools</w:t>
      </w:r>
      <w:r w:rsidR="005A30AB">
        <w:rPr>
          <w:rFonts w:ascii="Calibri Light" w:hAnsi="Calibri Light" w:cs="Calibri Light"/>
          <w:sz w:val="24"/>
          <w:szCs w:val="24"/>
          <w:lang w:val="en-US"/>
        </w:rPr>
        <w:t xml:space="preserve"> used by the children in the first session</w:t>
      </w:r>
      <w:r w:rsidR="00CD049F">
        <w:rPr>
          <w:rFonts w:ascii="Calibri Light" w:hAnsi="Calibri Light" w:cs="Calibri Light"/>
          <w:sz w:val="24"/>
          <w:szCs w:val="24"/>
          <w:lang w:val="en-US"/>
        </w:rPr>
        <w:t>.</w:t>
      </w:r>
      <w:r w:rsidR="00C07091">
        <w:rPr>
          <w:rFonts w:ascii="Calibri Light" w:hAnsi="Calibri Light" w:cs="Calibri Light"/>
          <w:sz w:val="24"/>
          <w:szCs w:val="24"/>
          <w:lang w:val="en-US"/>
        </w:rPr>
        <w:t xml:space="preserve"> </w:t>
      </w:r>
      <w:r w:rsidR="00CD049F">
        <w:rPr>
          <w:rFonts w:ascii="Calibri Light" w:hAnsi="Calibri Light" w:cs="Calibri Light"/>
          <w:sz w:val="24"/>
          <w:szCs w:val="24"/>
          <w:lang w:val="en-US"/>
        </w:rPr>
        <w:t>Unfortunately,</w:t>
      </w:r>
      <w:r w:rsidR="00C07091">
        <w:rPr>
          <w:rFonts w:ascii="Calibri Light" w:hAnsi="Calibri Light" w:cs="Calibri Light"/>
          <w:sz w:val="24"/>
          <w:szCs w:val="24"/>
          <w:lang w:val="en-US"/>
        </w:rPr>
        <w:t xml:space="preserve"> a few missed lessons and student absences in this class did not give all the </w:t>
      </w:r>
      <w:r w:rsidR="005A30AB">
        <w:rPr>
          <w:rFonts w:ascii="Calibri Light" w:hAnsi="Calibri Light" w:cs="Calibri Light"/>
          <w:sz w:val="24"/>
          <w:szCs w:val="24"/>
          <w:lang w:val="en-US"/>
        </w:rPr>
        <w:t xml:space="preserve">students </w:t>
      </w:r>
      <w:r w:rsidR="00C07091">
        <w:rPr>
          <w:rFonts w:ascii="Calibri Light" w:hAnsi="Calibri Light" w:cs="Calibri Light"/>
          <w:sz w:val="24"/>
          <w:szCs w:val="24"/>
          <w:lang w:val="en-US"/>
        </w:rPr>
        <w:t xml:space="preserve">the opportunity to present their work; I would time this differently </w:t>
      </w:r>
      <w:r w:rsidR="005A30AB">
        <w:rPr>
          <w:rFonts w:ascii="Calibri Light" w:hAnsi="Calibri Light" w:cs="Calibri Light"/>
          <w:sz w:val="24"/>
          <w:szCs w:val="24"/>
          <w:lang w:val="en-US"/>
        </w:rPr>
        <w:t>in the future</w:t>
      </w:r>
      <w:r w:rsidR="00C07091">
        <w:rPr>
          <w:rFonts w:ascii="Calibri Light" w:hAnsi="Calibri Light" w:cs="Calibri Light"/>
          <w:sz w:val="24"/>
          <w:szCs w:val="24"/>
          <w:lang w:val="en-US"/>
        </w:rPr>
        <w:t xml:space="preserve"> to avoid such conflicts. </w:t>
      </w:r>
    </w:p>
    <w:p w:rsidR="00B05741" w:rsidRPr="00072682" w:rsidRDefault="006D4666" w:rsidP="00940E24">
      <w:pPr>
        <w:rPr>
          <w:rFonts w:ascii="Calibri Light" w:hAnsi="Calibri Light" w:cs="Calibri Light"/>
          <w:sz w:val="24"/>
          <w:szCs w:val="24"/>
          <w:lang w:val="en-US"/>
        </w:rPr>
      </w:pPr>
      <w:r>
        <w:rPr>
          <w:rFonts w:ascii="Calibri Light" w:hAnsi="Calibri Light" w:cs="Calibri Light"/>
          <w:sz w:val="24"/>
          <w:szCs w:val="24"/>
          <w:lang w:val="en-US"/>
        </w:rPr>
        <w:t xml:space="preserve">    </w:t>
      </w:r>
    </w:p>
    <w:p w:rsidR="007D23D3" w:rsidRDefault="008D5350" w:rsidP="00940E24">
      <w:pPr>
        <w:rPr>
          <w:rFonts w:ascii="Calibri Light" w:hAnsi="Calibri Light" w:cs="Calibri Light"/>
          <w:sz w:val="24"/>
          <w:szCs w:val="24"/>
          <w:lang w:val="en-US"/>
        </w:rPr>
      </w:pPr>
      <w:r>
        <w:rPr>
          <w:rFonts w:ascii="Calibri Light" w:hAnsi="Calibri Light" w:cs="Calibri Light"/>
          <w:sz w:val="24"/>
          <w:szCs w:val="24"/>
          <w:lang w:val="en-US"/>
        </w:rPr>
        <w:lastRenderedPageBreak/>
        <w:t>Regardless of the method chosen there was a learning opportunity for both the individual student and the class as a whole.</w:t>
      </w:r>
      <w:r>
        <w:rPr>
          <w:rFonts w:ascii="Calibri Light" w:hAnsi="Calibri Light" w:cs="Calibri Light"/>
          <w:sz w:val="24"/>
          <w:szCs w:val="24"/>
          <w:lang w:val="en-US"/>
        </w:rPr>
        <w:t xml:space="preserve"> This was an important milestone for many of the children as they had not presented in front of the class before</w:t>
      </w:r>
      <w:r w:rsidR="00760EA6">
        <w:rPr>
          <w:rFonts w:ascii="Calibri Light" w:hAnsi="Calibri Light" w:cs="Calibri Light"/>
          <w:sz w:val="24"/>
          <w:szCs w:val="24"/>
          <w:lang w:val="en-US"/>
        </w:rPr>
        <w:t xml:space="preserve">. </w:t>
      </w:r>
      <w:r w:rsidR="001D7914">
        <w:rPr>
          <w:rFonts w:ascii="Calibri Light" w:hAnsi="Calibri Light" w:cs="Calibri Light"/>
          <w:sz w:val="24"/>
          <w:szCs w:val="24"/>
          <w:lang w:val="en-US"/>
        </w:rPr>
        <w:t xml:space="preserve">They also needed guidance on how to observe and interact, only positive comments were expectable. </w:t>
      </w:r>
      <w:r w:rsidR="00760EA6">
        <w:rPr>
          <w:rFonts w:ascii="Calibri Light" w:hAnsi="Calibri Light" w:cs="Calibri Light"/>
          <w:sz w:val="24"/>
          <w:szCs w:val="24"/>
          <w:lang w:val="en-US"/>
        </w:rPr>
        <w:t>The choices, I believe</w:t>
      </w:r>
      <w:r w:rsidR="001D3596">
        <w:rPr>
          <w:rFonts w:ascii="Calibri Light" w:hAnsi="Calibri Light" w:cs="Calibri Light"/>
          <w:sz w:val="24"/>
          <w:szCs w:val="24"/>
          <w:lang w:val="en-US"/>
        </w:rPr>
        <w:t>,</w:t>
      </w:r>
      <w:r w:rsidR="00760EA6">
        <w:rPr>
          <w:rFonts w:ascii="Calibri Light" w:hAnsi="Calibri Light" w:cs="Calibri Light"/>
          <w:sz w:val="24"/>
          <w:szCs w:val="24"/>
          <w:lang w:val="en-US"/>
        </w:rPr>
        <w:t xml:space="preserve"> did make it easier for the students </w:t>
      </w:r>
      <w:r w:rsidR="00E62C54">
        <w:rPr>
          <w:rFonts w:ascii="Calibri Light" w:hAnsi="Calibri Light" w:cs="Calibri Light"/>
          <w:sz w:val="24"/>
          <w:szCs w:val="24"/>
          <w:lang w:val="en-US"/>
        </w:rPr>
        <w:t>to be</w:t>
      </w:r>
      <w:r w:rsidR="00760EA6">
        <w:rPr>
          <w:rFonts w:ascii="Calibri Light" w:hAnsi="Calibri Light" w:cs="Calibri Light"/>
          <w:sz w:val="24"/>
          <w:szCs w:val="24"/>
          <w:lang w:val="en-US"/>
        </w:rPr>
        <w:t xml:space="preserve"> more productive</w:t>
      </w:r>
      <w:r w:rsidR="00E62C54">
        <w:rPr>
          <w:rFonts w:ascii="Calibri Light" w:hAnsi="Calibri Light" w:cs="Calibri Light"/>
          <w:sz w:val="24"/>
          <w:szCs w:val="24"/>
          <w:lang w:val="en-US"/>
        </w:rPr>
        <w:t xml:space="preserve"> and confident</w:t>
      </w:r>
      <w:r w:rsidR="00760EA6">
        <w:rPr>
          <w:rFonts w:ascii="Calibri Light" w:hAnsi="Calibri Light" w:cs="Calibri Light"/>
          <w:sz w:val="24"/>
          <w:szCs w:val="24"/>
          <w:lang w:val="en-US"/>
        </w:rPr>
        <w:t xml:space="preserve">. </w:t>
      </w:r>
    </w:p>
    <w:p w:rsidR="00940E24" w:rsidRDefault="00760EA6" w:rsidP="00940E24">
      <w:pPr>
        <w:rPr>
          <w:rFonts w:ascii="Calibri Light" w:hAnsi="Calibri Light" w:cs="Calibri Light"/>
          <w:sz w:val="24"/>
          <w:szCs w:val="24"/>
          <w:lang w:val="en-US"/>
        </w:rPr>
      </w:pPr>
      <w:r>
        <w:rPr>
          <w:rFonts w:ascii="Calibri Light" w:hAnsi="Calibri Light" w:cs="Calibri Light"/>
          <w:sz w:val="24"/>
          <w:szCs w:val="24"/>
          <w:lang w:val="en-US"/>
        </w:rPr>
        <w:t xml:space="preserve">Firstly, when you are presenting the exact same topic, in the same format, </w:t>
      </w:r>
      <w:r w:rsidR="001D7914">
        <w:rPr>
          <w:rFonts w:ascii="Calibri Light" w:hAnsi="Calibri Light" w:cs="Calibri Light"/>
          <w:sz w:val="24"/>
          <w:szCs w:val="24"/>
          <w:lang w:val="en-US"/>
        </w:rPr>
        <w:t xml:space="preserve">it </w:t>
      </w:r>
      <w:r>
        <w:rPr>
          <w:rFonts w:ascii="Calibri Light" w:hAnsi="Calibri Light" w:cs="Calibri Light"/>
          <w:sz w:val="24"/>
          <w:szCs w:val="24"/>
          <w:lang w:val="en-US"/>
        </w:rPr>
        <w:t>can quickly become repetitive and the class will lose interest. The children were engaged and interested for each of the presentations</w:t>
      </w:r>
      <w:r w:rsidR="001D7914">
        <w:rPr>
          <w:rFonts w:ascii="Calibri Light" w:hAnsi="Calibri Light" w:cs="Calibri Light"/>
          <w:sz w:val="24"/>
          <w:szCs w:val="24"/>
          <w:lang w:val="en-US"/>
        </w:rPr>
        <w:t xml:space="preserve"> </w:t>
      </w:r>
      <w:r w:rsidR="00E62C54">
        <w:rPr>
          <w:rFonts w:ascii="Calibri Light" w:hAnsi="Calibri Light" w:cs="Calibri Light"/>
          <w:sz w:val="24"/>
          <w:szCs w:val="24"/>
          <w:lang w:val="en-US"/>
        </w:rPr>
        <w:t xml:space="preserve">- </w:t>
      </w:r>
      <w:r w:rsidR="001D7914">
        <w:rPr>
          <w:rFonts w:ascii="Calibri Light" w:hAnsi="Calibri Light" w:cs="Calibri Light"/>
          <w:sz w:val="24"/>
          <w:szCs w:val="24"/>
          <w:lang w:val="en-US"/>
        </w:rPr>
        <w:t>even when the subject was the same</w:t>
      </w:r>
      <w:r w:rsidR="00E62C54">
        <w:rPr>
          <w:rFonts w:ascii="Calibri Light" w:hAnsi="Calibri Light" w:cs="Calibri Light"/>
          <w:sz w:val="24"/>
          <w:szCs w:val="24"/>
          <w:lang w:val="en-US"/>
        </w:rPr>
        <w:t>,</w:t>
      </w:r>
      <w:r w:rsidR="001D7914">
        <w:rPr>
          <w:rFonts w:ascii="Calibri Light" w:hAnsi="Calibri Light" w:cs="Calibri Light"/>
          <w:sz w:val="24"/>
          <w:szCs w:val="24"/>
          <w:lang w:val="en-US"/>
        </w:rPr>
        <w:t xml:space="preserve"> the focus or method of delivery was different. </w:t>
      </w:r>
      <w:r w:rsidR="007D23D3">
        <w:rPr>
          <w:rFonts w:ascii="Calibri Light" w:hAnsi="Calibri Light" w:cs="Calibri Light"/>
          <w:sz w:val="24"/>
          <w:szCs w:val="24"/>
          <w:lang w:val="en-US"/>
        </w:rPr>
        <w:t>Of course,</w:t>
      </w:r>
      <w:r w:rsidR="001D7914">
        <w:rPr>
          <w:rFonts w:ascii="Calibri Light" w:hAnsi="Calibri Light" w:cs="Calibri Light"/>
          <w:sz w:val="24"/>
          <w:szCs w:val="24"/>
          <w:lang w:val="en-US"/>
        </w:rPr>
        <w:t xml:space="preserve"> there were those who had dedicated more time and care into the work and this was praised and highlighted but </w:t>
      </w:r>
      <w:r w:rsidR="007D23D3">
        <w:rPr>
          <w:rFonts w:ascii="Calibri Light" w:hAnsi="Calibri Light" w:cs="Calibri Light"/>
          <w:sz w:val="24"/>
          <w:szCs w:val="24"/>
          <w:lang w:val="en-US"/>
        </w:rPr>
        <w:t xml:space="preserve">regardless the quality and quantity, </w:t>
      </w:r>
      <w:r w:rsidR="001D7914">
        <w:rPr>
          <w:rFonts w:ascii="Calibri Light" w:hAnsi="Calibri Light" w:cs="Calibri Light"/>
          <w:sz w:val="24"/>
          <w:szCs w:val="24"/>
          <w:lang w:val="en-US"/>
        </w:rPr>
        <w:t xml:space="preserve">at the end of each presentation the feedback was always how </w:t>
      </w:r>
      <w:r w:rsidR="007D23D3">
        <w:rPr>
          <w:rFonts w:ascii="Calibri Light" w:hAnsi="Calibri Light" w:cs="Calibri Light"/>
          <w:sz w:val="24"/>
          <w:szCs w:val="24"/>
          <w:lang w:val="en-US"/>
        </w:rPr>
        <w:t>to</w:t>
      </w:r>
      <w:r w:rsidR="001D7914">
        <w:rPr>
          <w:rFonts w:ascii="Calibri Light" w:hAnsi="Calibri Light" w:cs="Calibri Light"/>
          <w:sz w:val="24"/>
          <w:szCs w:val="24"/>
          <w:lang w:val="en-US"/>
        </w:rPr>
        <w:t xml:space="preserve"> improve – this is the key goal of my lesson, solving problem</w:t>
      </w:r>
      <w:r w:rsidR="00E62C54">
        <w:rPr>
          <w:rFonts w:ascii="Calibri Light" w:hAnsi="Calibri Light" w:cs="Calibri Light"/>
          <w:sz w:val="24"/>
          <w:szCs w:val="24"/>
          <w:lang w:val="en-US"/>
        </w:rPr>
        <w:t>s</w:t>
      </w:r>
      <w:r w:rsidR="001D7914">
        <w:rPr>
          <w:rFonts w:ascii="Calibri Light" w:hAnsi="Calibri Light" w:cs="Calibri Light"/>
          <w:sz w:val="24"/>
          <w:szCs w:val="24"/>
          <w:lang w:val="en-US"/>
        </w:rPr>
        <w:t xml:space="preserve"> and continual improvement</w:t>
      </w:r>
      <w:r w:rsidR="007D23D3">
        <w:rPr>
          <w:rFonts w:ascii="Calibri Light" w:hAnsi="Calibri Light" w:cs="Calibri Light"/>
          <w:sz w:val="24"/>
          <w:szCs w:val="24"/>
          <w:lang w:val="en-US"/>
        </w:rPr>
        <w:t>, so I may be a little bias here.</w:t>
      </w:r>
    </w:p>
    <w:p w:rsidR="00364DC9" w:rsidRDefault="007D23D3" w:rsidP="00940E24">
      <w:pPr>
        <w:rPr>
          <w:rFonts w:ascii="Calibri Light" w:hAnsi="Calibri Light" w:cs="Calibri Light"/>
          <w:sz w:val="24"/>
          <w:szCs w:val="24"/>
        </w:rPr>
      </w:pPr>
      <w:r>
        <w:rPr>
          <w:rFonts w:ascii="Calibri Light" w:hAnsi="Calibri Light" w:cs="Calibri Light"/>
          <w:sz w:val="24"/>
          <w:szCs w:val="24"/>
        </w:rPr>
        <w:t xml:space="preserve">There were </w:t>
      </w:r>
      <w:r w:rsidR="00E62C54">
        <w:rPr>
          <w:rFonts w:ascii="Calibri Light" w:hAnsi="Calibri Light" w:cs="Calibri Light"/>
          <w:sz w:val="24"/>
          <w:szCs w:val="24"/>
        </w:rPr>
        <w:t xml:space="preserve">also some </w:t>
      </w:r>
      <w:r>
        <w:rPr>
          <w:rFonts w:ascii="Calibri Light" w:hAnsi="Calibri Light" w:cs="Calibri Light"/>
          <w:sz w:val="24"/>
          <w:szCs w:val="24"/>
        </w:rPr>
        <w:t xml:space="preserve">students who were very nervous before and during the presentation, even a few tears. These individuals were given time and encouragement and all felt a lot better after they had taken their turn. </w:t>
      </w:r>
      <w:r w:rsidR="00364DC9">
        <w:rPr>
          <w:rFonts w:ascii="Calibri Light" w:hAnsi="Calibri Light" w:cs="Calibri Light"/>
          <w:sz w:val="24"/>
          <w:szCs w:val="24"/>
        </w:rPr>
        <w:t>There were some students who are normally shy to take part in class, that took advantage of the opportunity to take part remotely by recording their presentations with one of the digital tools</w:t>
      </w:r>
      <w:r w:rsidR="00FE7BD0">
        <w:rPr>
          <w:rFonts w:ascii="Calibri Light" w:hAnsi="Calibri Light" w:cs="Calibri Light"/>
          <w:sz w:val="24"/>
          <w:szCs w:val="24"/>
        </w:rPr>
        <w:t xml:space="preserve"> – they were </w:t>
      </w:r>
      <w:r w:rsidR="00E62C54">
        <w:rPr>
          <w:rFonts w:ascii="Calibri Light" w:hAnsi="Calibri Light" w:cs="Calibri Light"/>
          <w:sz w:val="24"/>
          <w:szCs w:val="24"/>
        </w:rPr>
        <w:t xml:space="preserve">noticeable </w:t>
      </w:r>
      <w:r w:rsidR="00FE7BD0">
        <w:rPr>
          <w:rFonts w:ascii="Calibri Light" w:hAnsi="Calibri Light" w:cs="Calibri Light"/>
          <w:sz w:val="24"/>
          <w:szCs w:val="24"/>
        </w:rPr>
        <w:t>more confident than normal</w:t>
      </w:r>
      <w:r w:rsidR="00364DC9">
        <w:rPr>
          <w:rFonts w:ascii="Calibri Light" w:hAnsi="Calibri Light" w:cs="Calibri Light"/>
          <w:sz w:val="24"/>
          <w:szCs w:val="24"/>
        </w:rPr>
        <w:t>.</w:t>
      </w:r>
    </w:p>
    <w:p w:rsidR="007D23D3" w:rsidRDefault="00E62C54" w:rsidP="00940E24">
      <w:pPr>
        <w:rPr>
          <w:rFonts w:ascii="Calibri Light" w:hAnsi="Calibri Light" w:cs="Calibri Light"/>
          <w:sz w:val="24"/>
          <w:szCs w:val="24"/>
        </w:rPr>
      </w:pPr>
      <w:r>
        <w:rPr>
          <w:rFonts w:ascii="Calibri Light" w:hAnsi="Calibri Light" w:cs="Calibri Light"/>
          <w:sz w:val="24"/>
          <w:szCs w:val="24"/>
        </w:rPr>
        <w:t>S</w:t>
      </w:r>
      <w:r w:rsidR="007D23D3">
        <w:rPr>
          <w:rFonts w:ascii="Calibri Light" w:hAnsi="Calibri Light" w:cs="Calibri Light"/>
          <w:sz w:val="24"/>
          <w:szCs w:val="24"/>
        </w:rPr>
        <w:t xml:space="preserve">ome pieces of work obviously had help from home but this will always happen with any type of homework and if the parents have the time to impart their experience and knowledge both the family and class will be richer for the outcome. The focus of this work </w:t>
      </w:r>
      <w:r w:rsidR="00364DC9">
        <w:rPr>
          <w:rFonts w:ascii="Calibri Light" w:hAnsi="Calibri Light" w:cs="Calibri Light"/>
          <w:sz w:val="24"/>
          <w:szCs w:val="24"/>
        </w:rPr>
        <w:t>was</w:t>
      </w:r>
      <w:r w:rsidR="00364DC9" w:rsidRPr="009F3C82">
        <w:rPr>
          <w:rFonts w:ascii="Calibri Light" w:hAnsi="Calibri Light" w:cs="Calibri Light"/>
          <w:sz w:val="24"/>
          <w:szCs w:val="24"/>
        </w:rPr>
        <w:t xml:space="preserve"> to address a reluctance or perceived inability to participate in classroom discussion’s and analytical feedback</w:t>
      </w:r>
      <w:r>
        <w:rPr>
          <w:rFonts w:ascii="Calibri Light" w:hAnsi="Calibri Light" w:cs="Calibri Light"/>
          <w:sz w:val="24"/>
          <w:szCs w:val="24"/>
        </w:rPr>
        <w:t xml:space="preserve"> - </w:t>
      </w:r>
      <w:r w:rsidR="00364DC9">
        <w:rPr>
          <w:rFonts w:ascii="Calibri Light" w:hAnsi="Calibri Light" w:cs="Calibri Light"/>
          <w:sz w:val="24"/>
          <w:szCs w:val="24"/>
        </w:rPr>
        <w:t>the preparation that was done made this easier for the child but they learned as much through observing their peers as they did from taking part themselves.</w:t>
      </w:r>
    </w:p>
    <w:p w:rsidR="00364DC9" w:rsidRDefault="00FE7BD0" w:rsidP="00940E24">
      <w:pPr>
        <w:rPr>
          <w:rFonts w:ascii="Calibri Light" w:hAnsi="Calibri Light" w:cs="Calibri Light"/>
          <w:sz w:val="24"/>
          <w:szCs w:val="24"/>
        </w:rPr>
      </w:pPr>
      <w:r>
        <w:rPr>
          <w:rFonts w:ascii="Calibri Light" w:hAnsi="Calibri Light" w:cs="Calibri Light"/>
          <w:sz w:val="24"/>
          <w:szCs w:val="24"/>
        </w:rPr>
        <w:t>This intervention ensured that all the students took part in the analysis and review section of the work. I had not asked for a formal piece before in this age group</w:t>
      </w:r>
      <w:r w:rsidR="00E62C54">
        <w:rPr>
          <w:rFonts w:ascii="Calibri Light" w:hAnsi="Calibri Light" w:cs="Calibri Light"/>
          <w:sz w:val="24"/>
          <w:szCs w:val="24"/>
        </w:rPr>
        <w:t>,</w:t>
      </w:r>
      <w:r>
        <w:rPr>
          <w:rFonts w:ascii="Calibri Light" w:hAnsi="Calibri Light" w:cs="Calibri Light"/>
          <w:sz w:val="24"/>
          <w:szCs w:val="24"/>
        </w:rPr>
        <w:t xml:space="preserve"> as I assumed that it would be too challenging for them. There was a wide range of presentations, content, quality and methods used but all of the children took part and learned from it. I would only use this once a year as I am tightly restricted on time and this requires a minimum of three lessons but the outcome validated the time required. I would also schedule this differently as while the </w:t>
      </w:r>
      <w:r w:rsidR="00690CBE">
        <w:rPr>
          <w:rFonts w:ascii="Calibri Light" w:hAnsi="Calibri Light" w:cs="Calibri Light"/>
          <w:sz w:val="24"/>
          <w:szCs w:val="24"/>
        </w:rPr>
        <w:t xml:space="preserve">extra time provided by the </w:t>
      </w:r>
      <w:r>
        <w:rPr>
          <w:rFonts w:ascii="Calibri Light" w:hAnsi="Calibri Light" w:cs="Calibri Light"/>
          <w:sz w:val="24"/>
          <w:szCs w:val="24"/>
        </w:rPr>
        <w:t>Easter Break</w:t>
      </w:r>
      <w:r w:rsidR="00690CBE">
        <w:rPr>
          <w:rFonts w:ascii="Calibri Light" w:hAnsi="Calibri Light" w:cs="Calibri Light"/>
          <w:sz w:val="24"/>
          <w:szCs w:val="24"/>
        </w:rPr>
        <w:t xml:space="preserve"> is beneficial to older children, the organisational skills of the younger students means the </w:t>
      </w:r>
      <w:r w:rsidR="00E62C54">
        <w:rPr>
          <w:rFonts w:ascii="Calibri Light" w:hAnsi="Calibri Light" w:cs="Calibri Light"/>
          <w:sz w:val="24"/>
          <w:szCs w:val="24"/>
        </w:rPr>
        <w:t xml:space="preserve">normal </w:t>
      </w:r>
      <w:r w:rsidR="00690CBE">
        <w:rPr>
          <w:rFonts w:ascii="Calibri Light" w:hAnsi="Calibri Light" w:cs="Calibri Light"/>
          <w:sz w:val="24"/>
          <w:szCs w:val="24"/>
        </w:rPr>
        <w:t>week in between classes</w:t>
      </w:r>
      <w:r w:rsidR="00E62C54">
        <w:rPr>
          <w:rFonts w:ascii="Calibri Light" w:hAnsi="Calibri Light" w:cs="Calibri Light"/>
          <w:sz w:val="24"/>
          <w:szCs w:val="24"/>
        </w:rPr>
        <w:t>,</w:t>
      </w:r>
      <w:r w:rsidR="00690CBE">
        <w:rPr>
          <w:rFonts w:ascii="Calibri Light" w:hAnsi="Calibri Light" w:cs="Calibri Light"/>
          <w:sz w:val="24"/>
          <w:szCs w:val="24"/>
        </w:rPr>
        <w:t xml:space="preserve"> </w:t>
      </w:r>
      <w:r w:rsidR="001D3596">
        <w:rPr>
          <w:rFonts w:ascii="Calibri Light" w:hAnsi="Calibri Light" w:cs="Calibri Light"/>
          <w:sz w:val="24"/>
          <w:szCs w:val="24"/>
        </w:rPr>
        <w:t>c</w:t>
      </w:r>
      <w:bookmarkStart w:id="0" w:name="_GoBack"/>
      <w:bookmarkEnd w:id="0"/>
      <w:r w:rsidR="00690CBE">
        <w:rPr>
          <w:rFonts w:ascii="Calibri Light" w:hAnsi="Calibri Light" w:cs="Calibri Light"/>
          <w:sz w:val="24"/>
          <w:szCs w:val="24"/>
        </w:rPr>
        <w:t xml:space="preserve">ould </w:t>
      </w:r>
      <w:r w:rsidR="00E62C54">
        <w:rPr>
          <w:rFonts w:ascii="Calibri Light" w:hAnsi="Calibri Light" w:cs="Calibri Light"/>
          <w:sz w:val="24"/>
          <w:szCs w:val="24"/>
        </w:rPr>
        <w:t>decrease the number</w:t>
      </w:r>
      <w:r w:rsidR="00690CBE">
        <w:rPr>
          <w:rFonts w:ascii="Calibri Light" w:hAnsi="Calibri Light" w:cs="Calibri Light"/>
          <w:sz w:val="24"/>
          <w:szCs w:val="24"/>
        </w:rPr>
        <w:t xml:space="preserve"> unprepared.</w:t>
      </w:r>
    </w:p>
    <w:p w:rsidR="00690CBE" w:rsidRPr="009F3C82" w:rsidRDefault="00E62C54" w:rsidP="00940E24">
      <w:pPr>
        <w:rPr>
          <w:rFonts w:ascii="Calibri Light" w:hAnsi="Calibri Light" w:cs="Calibri Light"/>
          <w:sz w:val="24"/>
          <w:szCs w:val="24"/>
        </w:rPr>
      </w:pPr>
      <w:r>
        <w:rPr>
          <w:rFonts w:ascii="Calibri Light" w:hAnsi="Calibri Light" w:cs="Calibri Light"/>
          <w:sz w:val="24"/>
          <w:szCs w:val="24"/>
        </w:rPr>
        <w:t>Overall,</w:t>
      </w:r>
      <w:r w:rsidR="00690CBE">
        <w:rPr>
          <w:rFonts w:ascii="Calibri Light" w:hAnsi="Calibri Light" w:cs="Calibri Light"/>
          <w:sz w:val="24"/>
          <w:szCs w:val="24"/>
        </w:rPr>
        <w:t xml:space="preserve"> I was very happy with the outcome of this intervention and will definitely make it part of the curriculum in the future</w:t>
      </w:r>
      <w:r>
        <w:rPr>
          <w:rFonts w:ascii="Calibri Light" w:hAnsi="Calibri Light" w:cs="Calibri Light"/>
          <w:sz w:val="24"/>
          <w:szCs w:val="24"/>
        </w:rPr>
        <w:t>, the choice board proved to be a valuable learning tool that could also be implemented into other sections of the work that I do</w:t>
      </w:r>
      <w:r w:rsidR="00690CBE">
        <w:rPr>
          <w:rFonts w:ascii="Calibri Light" w:hAnsi="Calibri Light" w:cs="Calibri Light"/>
          <w:sz w:val="24"/>
          <w:szCs w:val="24"/>
        </w:rPr>
        <w:t>.</w:t>
      </w:r>
    </w:p>
    <w:sectPr w:rsidR="00690CBE" w:rsidRPr="009F3C82" w:rsidSect="00940E2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24"/>
    <w:rsid w:val="00003685"/>
    <w:rsid w:val="00072682"/>
    <w:rsid w:val="00107253"/>
    <w:rsid w:val="001454F0"/>
    <w:rsid w:val="00197360"/>
    <w:rsid w:val="001A6408"/>
    <w:rsid w:val="001B4BA5"/>
    <w:rsid w:val="001C7D0D"/>
    <w:rsid w:val="001D3596"/>
    <w:rsid w:val="001D7914"/>
    <w:rsid w:val="001E6C73"/>
    <w:rsid w:val="00253A73"/>
    <w:rsid w:val="0028080B"/>
    <w:rsid w:val="002844CF"/>
    <w:rsid w:val="002B0832"/>
    <w:rsid w:val="002B3698"/>
    <w:rsid w:val="0032117F"/>
    <w:rsid w:val="003258C9"/>
    <w:rsid w:val="003630F2"/>
    <w:rsid w:val="00364DC9"/>
    <w:rsid w:val="0038652B"/>
    <w:rsid w:val="003A3458"/>
    <w:rsid w:val="00451A57"/>
    <w:rsid w:val="004A030A"/>
    <w:rsid w:val="004D5D5D"/>
    <w:rsid w:val="004D642F"/>
    <w:rsid w:val="004E62B5"/>
    <w:rsid w:val="005127F8"/>
    <w:rsid w:val="0051647B"/>
    <w:rsid w:val="00534131"/>
    <w:rsid w:val="00570AEB"/>
    <w:rsid w:val="005978CE"/>
    <w:rsid w:val="005A30AB"/>
    <w:rsid w:val="005D592E"/>
    <w:rsid w:val="006366D6"/>
    <w:rsid w:val="00690CBE"/>
    <w:rsid w:val="00694C58"/>
    <w:rsid w:val="006D4666"/>
    <w:rsid w:val="006E6D5E"/>
    <w:rsid w:val="00714C1F"/>
    <w:rsid w:val="00760EA6"/>
    <w:rsid w:val="0076384D"/>
    <w:rsid w:val="007A09FD"/>
    <w:rsid w:val="007B7F79"/>
    <w:rsid w:val="007D23D3"/>
    <w:rsid w:val="00851ACD"/>
    <w:rsid w:val="00867DC7"/>
    <w:rsid w:val="008961A1"/>
    <w:rsid w:val="008D5350"/>
    <w:rsid w:val="00907837"/>
    <w:rsid w:val="00911136"/>
    <w:rsid w:val="00934844"/>
    <w:rsid w:val="00940E24"/>
    <w:rsid w:val="009822F4"/>
    <w:rsid w:val="009C131E"/>
    <w:rsid w:val="009F3C82"/>
    <w:rsid w:val="00A35FDC"/>
    <w:rsid w:val="00A65556"/>
    <w:rsid w:val="00AA3A9C"/>
    <w:rsid w:val="00B05741"/>
    <w:rsid w:val="00B74DA3"/>
    <w:rsid w:val="00B95817"/>
    <w:rsid w:val="00B96179"/>
    <w:rsid w:val="00BF3045"/>
    <w:rsid w:val="00BF7EE1"/>
    <w:rsid w:val="00C07091"/>
    <w:rsid w:val="00C62132"/>
    <w:rsid w:val="00CA4AC6"/>
    <w:rsid w:val="00CD049F"/>
    <w:rsid w:val="00CD4C8C"/>
    <w:rsid w:val="00CD6D61"/>
    <w:rsid w:val="00CE1F58"/>
    <w:rsid w:val="00D06F87"/>
    <w:rsid w:val="00D206F9"/>
    <w:rsid w:val="00D40968"/>
    <w:rsid w:val="00DA3213"/>
    <w:rsid w:val="00DE3703"/>
    <w:rsid w:val="00E62C54"/>
    <w:rsid w:val="00ED1AE8"/>
    <w:rsid w:val="00FE7BD0"/>
    <w:rsid w:val="00FF1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3666"/>
  <w15:chartTrackingRefBased/>
  <w15:docId w15:val="{4459191E-35D7-4083-B066-371ADB1A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66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23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742</TotalTime>
  <Pages>5</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Hudson-Christidis</dc:creator>
  <cp:keywords/>
  <dc:description/>
  <cp:lastModifiedBy>Lucy Hudson-Christidis</cp:lastModifiedBy>
  <cp:revision>28</cp:revision>
  <dcterms:created xsi:type="dcterms:W3CDTF">2024-06-27T14:33:00Z</dcterms:created>
  <dcterms:modified xsi:type="dcterms:W3CDTF">2024-06-29T09:21:00Z</dcterms:modified>
</cp:coreProperties>
</file>