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sz w:val="32"/>
          <w:szCs w:val="3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-525100</wp:posOffset>
            </wp:positionH>
            <wp:positionV relativeFrom="paragraph">
              <wp:posOffset>-565281</wp:posOffset>
            </wp:positionV>
            <wp:extent cx="2443808" cy="1466451"/>
            <wp:effectExtent b="0" l="0" r="0" t="0"/>
            <wp:wrapNone/>
            <wp:docPr descr="Application&#10;&#10;Description automatically generated with medium confidence" id="636686722" name="image1.png"/>
            <a:graphic>
              <a:graphicData uri="http://schemas.openxmlformats.org/drawingml/2006/picture">
                <pic:pic>
                  <pic:nvPicPr>
                    <pic:cNvPr descr="Application&#10;&#10;Description automatically generated with medium confidence" id="0" name="image1.png"/>
                    <pic:cNvPicPr preferRelativeResize="0"/>
                  </pic:nvPicPr>
                  <pic:blipFill>
                    <a:blip r:embed="rId9"/>
                    <a:srcRect b="0" l="0" r="0" t="0"/>
                    <a:stretch>
                      <a:fillRect/>
                    </a:stretch>
                  </pic:blipFill>
                  <pic:spPr>
                    <a:xfrm>
                      <a:off x="0" y="0"/>
                      <a:ext cx="2443808" cy="1466451"/>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3122050</wp:posOffset>
            </wp:positionH>
            <wp:positionV relativeFrom="paragraph">
              <wp:posOffset>-134829</wp:posOffset>
            </wp:positionV>
            <wp:extent cx="1383626" cy="606582"/>
            <wp:effectExtent b="0" l="0" r="0" t="0"/>
            <wp:wrapNone/>
            <wp:docPr descr="A logo on a black background&#10;&#10;Description automatically generated" id="636686725" name="image2.png"/>
            <a:graphic>
              <a:graphicData uri="http://schemas.openxmlformats.org/drawingml/2006/picture">
                <pic:pic>
                  <pic:nvPicPr>
                    <pic:cNvPr descr="A logo on a black background&#10;&#10;Description automatically generated" id="0" name="image2.png"/>
                    <pic:cNvPicPr preferRelativeResize="0"/>
                  </pic:nvPicPr>
                  <pic:blipFill>
                    <a:blip r:embed="rId10"/>
                    <a:srcRect b="0" l="0" r="0" t="0"/>
                    <a:stretch>
                      <a:fillRect/>
                    </a:stretch>
                  </pic:blipFill>
                  <pic:spPr>
                    <a:xfrm>
                      <a:off x="0" y="0"/>
                      <a:ext cx="1383626" cy="606582"/>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1981872</wp:posOffset>
            </wp:positionH>
            <wp:positionV relativeFrom="paragraph">
              <wp:posOffset>-288396</wp:posOffset>
            </wp:positionV>
            <wp:extent cx="905347" cy="905347"/>
            <wp:effectExtent b="0" l="0" r="0" t="0"/>
            <wp:wrapNone/>
            <wp:docPr descr="A logo with blue and red stripes&#10;&#10;Description automatically generated" id="636686723" name="image3.png"/>
            <a:graphic>
              <a:graphicData uri="http://schemas.openxmlformats.org/drawingml/2006/picture">
                <pic:pic>
                  <pic:nvPicPr>
                    <pic:cNvPr descr="A logo with blue and red stripes&#10;&#10;Description automatically generated" id="0" name="image3.png"/>
                    <pic:cNvPicPr preferRelativeResize="0"/>
                  </pic:nvPicPr>
                  <pic:blipFill>
                    <a:blip r:embed="rId11"/>
                    <a:srcRect b="0" l="0" r="0" t="0"/>
                    <a:stretch>
                      <a:fillRect/>
                    </a:stretch>
                  </pic:blipFill>
                  <pic:spPr>
                    <a:xfrm>
                      <a:off x="0" y="0"/>
                      <a:ext cx="905347" cy="905347"/>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4416966</wp:posOffset>
            </wp:positionH>
            <wp:positionV relativeFrom="paragraph">
              <wp:posOffset>-189864</wp:posOffset>
            </wp:positionV>
            <wp:extent cx="1964602" cy="806214"/>
            <wp:effectExtent b="0" l="0" r="0" t="0"/>
            <wp:wrapNone/>
            <wp:docPr id="636686724"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1964602" cy="806214"/>
                    </a:xfrm>
                    <a:prstGeom prst="rect"/>
                    <a:ln/>
                  </pic:spPr>
                </pic:pic>
              </a:graphicData>
            </a:graphic>
          </wp:anchor>
        </w:drawing>
      </w:r>
    </w:p>
    <w:p w:rsidR="00000000" w:rsidDel="00000000" w:rsidP="00000000" w:rsidRDefault="00000000" w:rsidRPr="00000000" w14:paraId="00000002">
      <w:pPr>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color w:val="1f3864"/>
          <w:sz w:val="32"/>
          <w:szCs w:val="32"/>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color w:val="1f3864"/>
          <w:sz w:val="32"/>
          <w:szCs w:val="32"/>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1"/>
          <w:color w:val="1f3864"/>
          <w:sz w:val="32"/>
          <w:szCs w:val="32"/>
        </w:rPr>
      </w:pPr>
      <w:r w:rsidDel="00000000" w:rsidR="00000000" w:rsidRPr="00000000">
        <w:rPr>
          <w:rFonts w:ascii="Calibri" w:cs="Calibri" w:eastAsia="Calibri" w:hAnsi="Calibri"/>
          <w:b w:val="1"/>
          <w:color w:val="1f3864"/>
          <w:sz w:val="32"/>
          <w:szCs w:val="32"/>
          <w:rtl w:val="0"/>
        </w:rPr>
        <w:t xml:space="preserve">Athens Inclusive Education Training</w:t>
      </w:r>
    </w:p>
    <w:p w:rsidR="00000000" w:rsidDel="00000000" w:rsidP="00000000" w:rsidRDefault="00000000" w:rsidRPr="00000000" w14:paraId="00000006">
      <w:pP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1"/>
          <w:color w:val="1f3864"/>
        </w:rPr>
      </w:pPr>
      <w:r w:rsidDel="00000000" w:rsidR="00000000" w:rsidRPr="00000000">
        <w:rPr>
          <w:rFonts w:ascii="Calibri" w:cs="Calibri" w:eastAsia="Calibri" w:hAnsi="Calibri"/>
          <w:b w:val="1"/>
          <w:color w:val="1f3864"/>
          <w:rtl w:val="0"/>
        </w:rPr>
        <w:t xml:space="preserve">Inclusive Education Project</w:t>
      </w:r>
    </w:p>
    <w:p w:rsidR="00000000" w:rsidDel="00000000" w:rsidP="00000000" w:rsidRDefault="00000000" w:rsidRPr="00000000" w14:paraId="00000008">
      <w:pPr>
        <w:jc w:val="center"/>
        <w:rPr>
          <w:rFonts w:ascii="Calibri" w:cs="Calibri" w:eastAsia="Calibri" w:hAnsi="Calibri"/>
          <w:b w:val="1"/>
          <w:color w:val="1f3864"/>
        </w:rPr>
      </w:pPr>
      <w:r w:rsidDel="00000000" w:rsidR="00000000" w:rsidRPr="00000000">
        <w:rPr>
          <w:rFonts w:ascii="Calibri" w:cs="Calibri" w:eastAsia="Calibri" w:hAnsi="Calibri"/>
          <w:b w:val="1"/>
          <w:color w:val="1f3864"/>
          <w:rtl w:val="0"/>
        </w:rPr>
        <w:t xml:space="preserve">Design Template</w:t>
      </w:r>
    </w:p>
    <w:p w:rsidR="00000000" w:rsidDel="00000000" w:rsidP="00000000" w:rsidRDefault="00000000" w:rsidRPr="00000000" w14:paraId="00000009">
      <w:pPr>
        <w:jc w:val="center"/>
        <w:rPr>
          <w:rFonts w:ascii="Calibri" w:cs="Calibri" w:eastAsia="Calibri" w:hAnsi="Calibri"/>
          <w:b w:val="1"/>
          <w:color w:val="1f3864"/>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color w:val="1f3864"/>
        </w:rPr>
      </w:pPr>
      <w:sdt>
        <w:sdtPr>
          <w:tag w:val="goog_rdk_0"/>
        </w:sdtPr>
        <w:sdtContent>
          <w:commentRangeStart w:id="0"/>
        </w:sdtContent>
      </w:sdt>
      <w:r w:rsidDel="00000000" w:rsidR="00000000" w:rsidRPr="00000000">
        <w:rPr>
          <w:rFonts w:ascii="Calibri" w:cs="Calibri" w:eastAsia="Calibri" w:hAnsi="Calibri"/>
          <w:i w:val="1"/>
          <w:color w:val="1f3864"/>
          <w:rtl w:val="0"/>
        </w:rPr>
        <w:t xml:space="preserve">Outline of an intervention plan addressing one issue or barrier that currently exists for my students.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B">
      <w:pPr>
        <w:jc w:val="center"/>
        <w:rPr>
          <w:rFonts w:ascii="Calibri" w:cs="Calibri" w:eastAsia="Calibri" w:hAnsi="Calibri"/>
          <w:b w:val="1"/>
          <w:color w:val="1f3864"/>
        </w:rPr>
      </w:pPr>
      <w:r w:rsidDel="00000000" w:rsidR="00000000" w:rsidRPr="00000000">
        <w:rPr>
          <w:rtl w:val="0"/>
        </w:rPr>
      </w:r>
    </w:p>
    <w:p w:rsidR="00000000" w:rsidDel="00000000" w:rsidP="00000000" w:rsidRDefault="00000000" w:rsidRPr="00000000" w14:paraId="0000000C">
      <w:pPr>
        <w:rPr>
          <w:rFonts w:ascii="Calibri" w:cs="Calibri" w:eastAsia="Calibri" w:hAnsi="Calibri"/>
          <w:b w:val="1"/>
          <w:color w:val="1f3864"/>
        </w:rPr>
      </w:pPr>
      <w:r w:rsidDel="00000000" w:rsidR="00000000" w:rsidRPr="00000000">
        <w:rPr>
          <w:rFonts w:ascii="Calibri" w:cs="Calibri" w:eastAsia="Calibri" w:hAnsi="Calibri"/>
          <w:b w:val="1"/>
          <w:color w:val="1f3864"/>
          <w:rtl w:val="0"/>
        </w:rPr>
        <w:t xml:space="preserve">Step 1. Identify Learner Characteristics &amp; Barriers</w:t>
      </w:r>
    </w:p>
    <w:p w:rsidR="00000000" w:rsidDel="00000000" w:rsidP="00000000" w:rsidRDefault="00000000" w:rsidRPr="00000000" w14:paraId="0000000D">
      <w:pPr>
        <w:rPr>
          <w:rFonts w:ascii="Calibri" w:cs="Calibri" w:eastAsia="Calibri" w:hAnsi="Calibri"/>
          <w:b w:val="1"/>
          <w:color w:val="1f3864"/>
        </w:rPr>
      </w:pPr>
      <w:r w:rsidDel="00000000" w:rsidR="00000000" w:rsidRPr="00000000">
        <w:rPr>
          <w:rtl w:val="0"/>
        </w:rPr>
      </w:r>
    </w:p>
    <w:p w:rsidR="00000000" w:rsidDel="00000000" w:rsidP="00000000" w:rsidRDefault="00000000" w:rsidRPr="00000000" w14:paraId="0000000E">
      <w:pPr>
        <w:rPr>
          <w:rFonts w:ascii="Calibri" w:cs="Calibri" w:eastAsia="Calibri" w:hAnsi="Calibri"/>
          <w:color w:val="1f3864"/>
        </w:rPr>
      </w:pPr>
      <w:r w:rsidDel="00000000" w:rsidR="00000000" w:rsidRPr="00000000">
        <w:rPr>
          <w:rFonts w:ascii="Calibri" w:cs="Calibri" w:eastAsia="Calibri" w:hAnsi="Calibri"/>
          <w:b w:val="1"/>
          <w:color w:val="1f3864"/>
          <w:rtl w:val="0"/>
        </w:rPr>
        <w:t xml:space="preserve">Class Learning Profile</w:t>
      </w:r>
      <w:r w:rsidDel="00000000" w:rsidR="00000000" w:rsidRPr="00000000">
        <w:rPr>
          <w:rFonts w:ascii="Calibri" w:cs="Calibri" w:eastAsia="Calibri" w:hAnsi="Calibri"/>
          <w:color w:val="1f3864"/>
          <w:rtl w:val="0"/>
        </w:rPr>
        <w:t xml:space="preserve"> </w:t>
      </w:r>
    </w:p>
    <w:p w:rsidR="00000000" w:rsidDel="00000000" w:rsidP="00000000" w:rsidRDefault="00000000" w:rsidRPr="00000000" w14:paraId="0000000F">
      <w:pPr>
        <w:rPr>
          <w:rFonts w:ascii="Calibri" w:cs="Calibri" w:eastAsia="Calibri" w:hAnsi="Calibri"/>
          <w:color w:val="1f3864"/>
        </w:rPr>
      </w:pPr>
      <w:r w:rsidDel="00000000" w:rsidR="00000000" w:rsidRPr="00000000">
        <w:rPr>
          <w:rtl w:val="0"/>
        </w:rPr>
      </w:r>
    </w:p>
    <w:tbl>
      <w:tblPr>
        <w:tblStyle w:val="Table1"/>
        <w:tblW w:w="10627.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5524"/>
        <w:gridCol w:w="5103"/>
        <w:tblGridChange w:id="0">
          <w:tblGrid>
            <w:gridCol w:w="5524"/>
            <w:gridCol w:w="5103"/>
          </w:tblGrid>
        </w:tblGridChange>
      </w:tblGrid>
      <w:tr>
        <w:trPr>
          <w:cantSplit w:val="0"/>
          <w:tblHeader w:val="0"/>
        </w:trPr>
        <w:tc>
          <w:tcPr/>
          <w:p w:rsidR="00000000" w:rsidDel="00000000" w:rsidP="00000000" w:rsidRDefault="00000000" w:rsidRPr="00000000" w14:paraId="00000010">
            <w:pPr>
              <w:jc w:val="center"/>
              <w:rPr>
                <w:rFonts w:ascii="Calibri" w:cs="Calibri" w:eastAsia="Calibri" w:hAnsi="Calibri"/>
                <w:b w:val="1"/>
                <w:color w:val="1f3864"/>
              </w:rPr>
            </w:pPr>
            <w:r w:rsidDel="00000000" w:rsidR="00000000" w:rsidRPr="00000000">
              <w:rPr>
                <w:rFonts w:ascii="Calibri" w:cs="Calibri" w:eastAsia="Calibri" w:hAnsi="Calibri"/>
                <w:b w:val="1"/>
                <w:color w:val="1f3864"/>
                <w:rtl w:val="0"/>
              </w:rPr>
              <w:t xml:space="preserve">Existing Barriers</w:t>
            </w:r>
          </w:p>
          <w:p w:rsidR="00000000" w:rsidDel="00000000" w:rsidP="00000000" w:rsidRDefault="00000000" w:rsidRPr="00000000" w14:paraId="00000011">
            <w:pPr>
              <w:jc w:val="center"/>
              <w:rPr>
                <w:rFonts w:ascii="Calibri" w:cs="Calibri" w:eastAsia="Calibri" w:hAnsi="Calibri"/>
                <w:b w:val="1"/>
                <w:color w:val="1f3864"/>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1f3864"/>
              </w:rPr>
            </w:pPr>
            <w:r w:rsidDel="00000000" w:rsidR="00000000" w:rsidRPr="00000000">
              <w:rPr>
                <w:rFonts w:ascii="Calibri" w:cs="Calibri" w:eastAsia="Calibri" w:hAnsi="Calibri"/>
                <w:color w:val="1f3864"/>
                <w:rtl w:val="0"/>
              </w:rPr>
              <w:t xml:space="preserve">Grade Level: Elementary, as I teach all the age levels this intervention could enhance the analysis section at the end of any project.</w:t>
            </w:r>
          </w:p>
          <w:p w:rsidR="00000000" w:rsidDel="00000000" w:rsidP="00000000" w:rsidRDefault="00000000" w:rsidRPr="00000000" w14:paraId="00000013">
            <w:pPr>
              <w:rPr>
                <w:rFonts w:ascii="Calibri" w:cs="Calibri" w:eastAsia="Calibri" w:hAnsi="Calibri"/>
                <w:color w:val="1f3864"/>
              </w:rPr>
            </w:pPr>
            <w:r w:rsidDel="00000000" w:rsidR="00000000" w:rsidRPr="00000000">
              <w:rPr>
                <w:rFonts w:ascii="Calibri" w:cs="Calibri" w:eastAsia="Calibri" w:hAnsi="Calibri"/>
                <w:color w:val="1f3864"/>
                <w:rtl w:val="0"/>
              </w:rPr>
              <w:t xml:space="preserve">Subject: Technology</w:t>
            </w:r>
          </w:p>
          <w:p w:rsidR="00000000" w:rsidDel="00000000" w:rsidP="00000000" w:rsidRDefault="00000000" w:rsidRPr="00000000" w14:paraId="00000014">
            <w:pPr>
              <w:rPr>
                <w:rFonts w:ascii="Calibri" w:cs="Calibri" w:eastAsia="Calibri" w:hAnsi="Calibri"/>
                <w:color w:val="1f3864"/>
              </w:rPr>
            </w:pPr>
            <w:r w:rsidDel="00000000" w:rsidR="00000000" w:rsidRPr="00000000">
              <w:rPr>
                <w:rFonts w:ascii="Calibri" w:cs="Calibri" w:eastAsia="Calibri" w:hAnsi="Calibri"/>
                <w:color w:val="1f3864"/>
                <w:rtl w:val="0"/>
              </w:rPr>
              <w:t xml:space="preserve">Number of Students: 26 in each class</w:t>
            </w:r>
          </w:p>
          <w:p w:rsidR="00000000" w:rsidDel="00000000" w:rsidP="00000000" w:rsidRDefault="00000000" w:rsidRPr="00000000" w14:paraId="00000015">
            <w:pPr>
              <w:rPr>
                <w:rFonts w:ascii="Calibri" w:cs="Calibri" w:eastAsia="Calibri" w:hAnsi="Calibri"/>
                <w:i w:val="1"/>
                <w:color w:val="1f3864"/>
              </w:rPr>
            </w:pPr>
            <w:r w:rsidDel="00000000" w:rsidR="00000000" w:rsidRPr="00000000">
              <w:rPr>
                <w:rtl w:val="0"/>
              </w:rPr>
            </w:r>
          </w:p>
          <w:p w:rsidR="00000000" w:rsidDel="00000000" w:rsidP="00000000" w:rsidRDefault="00000000" w:rsidRPr="00000000" w14:paraId="00000016">
            <w:pPr>
              <w:rPr>
                <w:rFonts w:ascii="Calibri" w:cs="Calibri" w:eastAsia="Calibri" w:hAnsi="Calibri"/>
                <w:b w:val="1"/>
                <w:i w:val="1"/>
                <w:color w:val="1f3864"/>
                <w:sz w:val="28"/>
                <w:szCs w:val="28"/>
              </w:rPr>
            </w:pPr>
            <w:r w:rsidDel="00000000" w:rsidR="00000000" w:rsidRPr="00000000">
              <w:rPr>
                <w:rFonts w:ascii="Calibri" w:cs="Calibri" w:eastAsia="Calibri" w:hAnsi="Calibri"/>
                <w:b w:val="1"/>
                <w:i w:val="1"/>
                <w:color w:val="1f3864"/>
                <w:sz w:val="28"/>
                <w:szCs w:val="28"/>
                <w:rtl w:val="0"/>
              </w:rPr>
              <w:t xml:space="preserve">A reluctance or perceived inability to participate in classroom discussion’s and analytical feedback.</w:t>
            </w:r>
          </w:p>
          <w:p w:rsidR="00000000" w:rsidDel="00000000" w:rsidP="00000000" w:rsidRDefault="00000000" w:rsidRPr="00000000" w14:paraId="00000017">
            <w:pPr>
              <w:rPr>
                <w:rFonts w:ascii="Calibri" w:cs="Calibri" w:eastAsia="Calibri" w:hAnsi="Calibri"/>
                <w:color w:val="1f3864"/>
              </w:rPr>
            </w:pPr>
            <w:r w:rsidDel="00000000" w:rsidR="00000000" w:rsidRPr="00000000">
              <w:rPr>
                <w:rtl w:val="0"/>
              </w:rPr>
            </w:r>
          </w:p>
        </w:tc>
        <w:tc>
          <w:tcPr/>
          <w:p w:rsidR="00000000" w:rsidDel="00000000" w:rsidP="00000000" w:rsidRDefault="00000000" w:rsidRPr="00000000" w14:paraId="00000018">
            <w:pPr>
              <w:jc w:val="center"/>
              <w:rPr>
                <w:rFonts w:ascii="Calibri" w:cs="Calibri" w:eastAsia="Calibri" w:hAnsi="Calibri"/>
                <w:b w:val="1"/>
                <w:color w:val="1f3864"/>
              </w:rPr>
            </w:pPr>
            <w:r w:rsidDel="00000000" w:rsidR="00000000" w:rsidRPr="00000000">
              <w:rPr>
                <w:rFonts w:ascii="Calibri" w:cs="Calibri" w:eastAsia="Calibri" w:hAnsi="Calibri"/>
                <w:b w:val="1"/>
                <w:color w:val="1f3864"/>
                <w:rtl w:val="0"/>
              </w:rPr>
              <w:t xml:space="preserve">Learner Strengths</w:t>
            </w:r>
          </w:p>
          <w:p w:rsidR="00000000" w:rsidDel="00000000" w:rsidP="00000000" w:rsidRDefault="00000000" w:rsidRPr="00000000" w14:paraId="00000019">
            <w:pPr>
              <w:jc w:val="center"/>
              <w:rPr>
                <w:rFonts w:ascii="Calibri" w:cs="Calibri" w:eastAsia="Calibri" w:hAnsi="Calibri"/>
                <w:b w:val="1"/>
                <w:color w:val="1f3864"/>
              </w:rPr>
            </w:pPr>
            <w:r w:rsidDel="00000000" w:rsidR="00000000" w:rsidRPr="00000000">
              <w:rPr>
                <w:rtl w:val="0"/>
              </w:rPr>
            </w:r>
          </w:p>
          <w:p w:rsidR="00000000" w:rsidDel="00000000" w:rsidP="00000000" w:rsidRDefault="00000000" w:rsidRPr="00000000" w14:paraId="0000001A">
            <w:pPr>
              <w:rPr>
                <w:rFonts w:ascii="Calibri" w:cs="Calibri" w:eastAsia="Calibri" w:hAnsi="Calibri"/>
                <w:i w:val="1"/>
                <w:color w:val="1f3864"/>
              </w:rPr>
            </w:pPr>
            <w:r w:rsidDel="00000000" w:rsidR="00000000" w:rsidRPr="00000000">
              <w:rPr>
                <w:rFonts w:ascii="Calibri" w:cs="Calibri" w:eastAsia="Calibri" w:hAnsi="Calibri"/>
                <w:i w:val="1"/>
                <w:color w:val="1f3864"/>
                <w:rtl w:val="0"/>
              </w:rPr>
              <w:t xml:space="preserve">Some students enjoy the opportunity to express their opinion, understanding and experiences. However, many students feel more confident within a group feedback situation or when they have been guided by a peer’s example.</w:t>
            </w:r>
          </w:p>
          <w:p w:rsidR="00000000" w:rsidDel="00000000" w:rsidP="00000000" w:rsidRDefault="00000000" w:rsidRPr="00000000" w14:paraId="0000001B">
            <w:pPr>
              <w:rPr>
                <w:rFonts w:ascii="Calibri" w:cs="Calibri" w:eastAsia="Calibri" w:hAnsi="Calibri"/>
                <w:i w:val="1"/>
                <w:color w:val="1f3864"/>
              </w:rPr>
            </w:pPr>
            <w:r w:rsidDel="00000000" w:rsidR="00000000" w:rsidRPr="00000000">
              <w:rPr>
                <w:rtl w:val="0"/>
              </w:rPr>
            </w:r>
          </w:p>
          <w:p w:rsidR="00000000" w:rsidDel="00000000" w:rsidP="00000000" w:rsidRDefault="00000000" w:rsidRPr="00000000" w14:paraId="0000001C">
            <w:pPr>
              <w:rPr>
                <w:rFonts w:ascii="Calibri" w:cs="Calibri" w:eastAsia="Calibri" w:hAnsi="Calibri"/>
                <w:i w:val="1"/>
                <w:color w:val="1f3864"/>
              </w:rPr>
            </w:pPr>
            <w:r w:rsidDel="00000000" w:rsidR="00000000" w:rsidRPr="00000000">
              <w:rPr>
                <w:rFonts w:ascii="Calibri" w:cs="Calibri" w:eastAsia="Calibri" w:hAnsi="Calibri"/>
                <w:i w:val="1"/>
                <w:color w:val="1f3864"/>
                <w:rtl w:val="0"/>
              </w:rPr>
              <w:t xml:space="preserve">Most of the children will raise their hands in a yes/no (limited options) question but the whole class will take part when they are asked to mimic/act out actions. There are also pupils who show more confidence and enthusiasm participating, when they are given the option to demonstrate or draw their response. </w:t>
            </w:r>
          </w:p>
          <w:p w:rsidR="00000000" w:rsidDel="00000000" w:rsidP="00000000" w:rsidRDefault="00000000" w:rsidRPr="00000000" w14:paraId="0000001D">
            <w:pPr>
              <w:rPr>
                <w:rFonts w:ascii="Calibri" w:cs="Calibri" w:eastAsia="Calibri" w:hAnsi="Calibri"/>
                <w:i w:val="1"/>
                <w:color w:val="1f3864"/>
              </w:rPr>
            </w:pPr>
            <w:r w:rsidDel="00000000" w:rsidR="00000000" w:rsidRPr="00000000">
              <w:rPr>
                <w:rtl w:val="0"/>
              </w:rPr>
            </w:r>
          </w:p>
        </w:tc>
      </w:tr>
      <w:tr>
        <w:trPr>
          <w:cantSplit w:val="0"/>
          <w:trHeight w:val="3149" w:hRule="atLeast"/>
          <w:tblHeader w:val="0"/>
        </w:trPr>
        <w:tc>
          <w:tcPr/>
          <w:p w:rsidR="00000000" w:rsidDel="00000000" w:rsidP="00000000" w:rsidRDefault="00000000" w:rsidRPr="00000000" w14:paraId="0000001E">
            <w:pPr>
              <w:jc w:val="center"/>
              <w:rPr>
                <w:rFonts w:ascii="Calibri" w:cs="Calibri" w:eastAsia="Calibri" w:hAnsi="Calibri"/>
                <w:b w:val="1"/>
                <w:color w:val="1f3864"/>
              </w:rPr>
            </w:pPr>
            <w:r w:rsidDel="00000000" w:rsidR="00000000" w:rsidRPr="00000000">
              <w:rPr>
                <w:rFonts w:ascii="Calibri" w:cs="Calibri" w:eastAsia="Calibri" w:hAnsi="Calibri"/>
                <w:b w:val="1"/>
                <w:color w:val="1f3864"/>
                <w:rtl w:val="0"/>
              </w:rPr>
              <w:t xml:space="preserve">Learners Weaknesses</w:t>
            </w:r>
          </w:p>
          <w:p w:rsidR="00000000" w:rsidDel="00000000" w:rsidP="00000000" w:rsidRDefault="00000000" w:rsidRPr="00000000" w14:paraId="0000001F">
            <w:pPr>
              <w:jc w:val="center"/>
              <w:rPr>
                <w:rFonts w:ascii="Calibri" w:cs="Calibri" w:eastAsia="Calibri" w:hAnsi="Calibri"/>
                <w:b w:val="1"/>
                <w:color w:val="1f3864"/>
              </w:rPr>
            </w:pPr>
            <w:r w:rsidDel="00000000" w:rsidR="00000000" w:rsidRPr="00000000">
              <w:rPr>
                <w:rtl w:val="0"/>
              </w:rPr>
            </w:r>
          </w:p>
          <w:p w:rsidR="00000000" w:rsidDel="00000000" w:rsidP="00000000" w:rsidRDefault="00000000" w:rsidRPr="00000000" w14:paraId="00000020">
            <w:pPr>
              <w:rPr>
                <w:rFonts w:ascii="Calibri" w:cs="Calibri" w:eastAsia="Calibri" w:hAnsi="Calibri"/>
                <w:i w:val="1"/>
                <w:color w:val="1f3864"/>
              </w:rPr>
            </w:pPr>
            <w:r w:rsidDel="00000000" w:rsidR="00000000" w:rsidRPr="00000000">
              <w:rPr>
                <w:rFonts w:ascii="Calibri" w:cs="Calibri" w:eastAsia="Calibri" w:hAnsi="Calibri"/>
                <w:i w:val="1"/>
                <w:color w:val="1f3864"/>
                <w:rtl w:val="0"/>
              </w:rPr>
              <w:t xml:space="preserve">Some children are reluctant to share their input due to fear of being judged by their peers. This could be a self-perceived lack of vocabulary or understanding also different backgrounds and experiences can make the student unsure of how their opinions will be viewed by their classmates.</w:t>
            </w:r>
          </w:p>
          <w:p w:rsidR="00000000" w:rsidDel="00000000" w:rsidP="00000000" w:rsidRDefault="00000000" w:rsidRPr="00000000" w14:paraId="00000021">
            <w:pPr>
              <w:rPr>
                <w:rFonts w:ascii="Calibri" w:cs="Calibri" w:eastAsia="Calibri" w:hAnsi="Calibri"/>
                <w:i w:val="1"/>
                <w:color w:val="1f3864"/>
              </w:rPr>
            </w:pPr>
            <w:r w:rsidDel="00000000" w:rsidR="00000000" w:rsidRPr="00000000">
              <w:rPr>
                <w:rtl w:val="0"/>
              </w:rPr>
            </w:r>
          </w:p>
          <w:p w:rsidR="00000000" w:rsidDel="00000000" w:rsidP="00000000" w:rsidRDefault="00000000" w:rsidRPr="00000000" w14:paraId="00000022">
            <w:pPr>
              <w:rPr>
                <w:rFonts w:ascii="Calibri" w:cs="Calibri" w:eastAsia="Calibri" w:hAnsi="Calibri"/>
                <w:i w:val="1"/>
                <w:color w:val="1f3864"/>
              </w:rPr>
            </w:pPr>
            <w:sdt>
              <w:sdtPr>
                <w:tag w:val="goog_rdk_1"/>
              </w:sdtPr>
              <w:sdtContent>
                <w:commentRangeStart w:id="1"/>
              </w:sdtContent>
            </w:sdt>
            <w:r w:rsidDel="00000000" w:rsidR="00000000" w:rsidRPr="00000000">
              <w:rPr>
                <w:rFonts w:ascii="Calibri" w:cs="Calibri" w:eastAsia="Calibri" w:hAnsi="Calibri"/>
                <w:i w:val="1"/>
                <w:color w:val="1f3864"/>
                <w:rtl w:val="0"/>
              </w:rPr>
              <w:t xml:space="preserve">Some students find it difficult to focus for long periods of time and inattention can lead to gaps in understanding, that they do not want to draw attentions to.</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23">
            <w:pPr>
              <w:rPr>
                <w:rFonts w:ascii="Calibri" w:cs="Calibri" w:eastAsia="Calibri" w:hAnsi="Calibri"/>
                <w:i w:val="1"/>
                <w:color w:val="1f3864"/>
              </w:rPr>
            </w:pPr>
            <w:r w:rsidDel="00000000" w:rsidR="00000000" w:rsidRPr="00000000">
              <w:rPr>
                <w:rtl w:val="0"/>
              </w:rPr>
            </w:r>
          </w:p>
          <w:p w:rsidR="00000000" w:rsidDel="00000000" w:rsidP="00000000" w:rsidRDefault="00000000" w:rsidRPr="00000000" w14:paraId="00000024">
            <w:pPr>
              <w:rPr>
                <w:rFonts w:ascii="Calibri" w:cs="Calibri" w:eastAsia="Calibri" w:hAnsi="Calibri"/>
                <w:i w:val="1"/>
                <w:color w:val="1f3864"/>
              </w:rPr>
            </w:pPr>
            <w:r w:rsidDel="00000000" w:rsidR="00000000" w:rsidRPr="00000000">
              <w:rPr>
                <w:rFonts w:ascii="Calibri" w:cs="Calibri" w:eastAsia="Calibri" w:hAnsi="Calibri"/>
                <w:i w:val="1"/>
                <w:color w:val="1f3864"/>
                <w:rtl w:val="0"/>
              </w:rPr>
              <w:t xml:space="preserve">Sometimes it is simply a lack of confidence with something they have not done before, especially if they judge themselves against other students who volunteer their options and ideas enthusiastically.</w:t>
            </w:r>
          </w:p>
          <w:p w:rsidR="00000000" w:rsidDel="00000000" w:rsidP="00000000" w:rsidRDefault="00000000" w:rsidRPr="00000000" w14:paraId="00000025">
            <w:pPr>
              <w:rPr>
                <w:rFonts w:ascii="Calibri" w:cs="Calibri" w:eastAsia="Calibri" w:hAnsi="Calibri"/>
                <w:i w:val="1"/>
                <w:color w:val="1f3864"/>
              </w:rPr>
            </w:pPr>
            <w:r w:rsidDel="00000000" w:rsidR="00000000" w:rsidRPr="00000000">
              <w:rPr>
                <w:rtl w:val="0"/>
              </w:rPr>
            </w:r>
          </w:p>
          <w:p w:rsidR="00000000" w:rsidDel="00000000" w:rsidP="00000000" w:rsidRDefault="00000000" w:rsidRPr="00000000" w14:paraId="00000026">
            <w:pPr>
              <w:rPr>
                <w:rFonts w:ascii="Calibri" w:cs="Calibri" w:eastAsia="Calibri" w:hAnsi="Calibri"/>
                <w:i w:val="1"/>
                <w:color w:val="1f3864"/>
              </w:rPr>
            </w:pPr>
            <w:r w:rsidDel="00000000" w:rsidR="00000000" w:rsidRPr="00000000">
              <w:rPr>
                <w:rFonts w:ascii="Calibri" w:cs="Calibri" w:eastAsia="Calibri" w:hAnsi="Calibri"/>
                <w:i w:val="1"/>
                <w:color w:val="1f3864"/>
                <w:rtl w:val="0"/>
              </w:rPr>
              <w:t xml:space="preserve">The lesson is taught in both English and Greek and sometimes </w:t>
            </w:r>
            <w:sdt>
              <w:sdtPr>
                <w:tag w:val="goog_rdk_2"/>
              </w:sdtPr>
              <w:sdtContent>
                <w:commentRangeStart w:id="2"/>
              </w:sdtContent>
            </w:sdt>
            <w:r w:rsidDel="00000000" w:rsidR="00000000" w:rsidRPr="00000000">
              <w:rPr>
                <w:rFonts w:ascii="Calibri" w:cs="Calibri" w:eastAsia="Calibri" w:hAnsi="Calibri"/>
                <w:i w:val="1"/>
                <w:color w:val="1f3864"/>
                <w:rtl w:val="0"/>
              </w:rPr>
              <w:t xml:space="preserve">the lack a sufficient English vocabulary can delay understanding or cause frustration as they do not feel as confident expressing themselves.</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27">
            <w:pPr>
              <w:rPr>
                <w:rFonts w:ascii="Calibri" w:cs="Calibri" w:eastAsia="Calibri" w:hAnsi="Calibri"/>
                <w:color w:val="1f3864"/>
              </w:rPr>
            </w:pPr>
            <w:r w:rsidDel="00000000" w:rsidR="00000000" w:rsidRPr="00000000">
              <w:rPr>
                <w:rtl w:val="0"/>
              </w:rPr>
            </w:r>
          </w:p>
        </w:tc>
        <w:tc>
          <w:tcPr/>
          <w:p w:rsidR="00000000" w:rsidDel="00000000" w:rsidP="00000000" w:rsidRDefault="00000000" w:rsidRPr="00000000" w14:paraId="00000028">
            <w:pPr>
              <w:jc w:val="center"/>
              <w:rPr>
                <w:rFonts w:ascii="Calibri" w:cs="Calibri" w:eastAsia="Calibri" w:hAnsi="Calibri"/>
                <w:b w:val="1"/>
                <w:color w:val="1f3864"/>
              </w:rPr>
            </w:pPr>
            <w:r w:rsidDel="00000000" w:rsidR="00000000" w:rsidRPr="00000000">
              <w:rPr>
                <w:rFonts w:ascii="Calibri" w:cs="Calibri" w:eastAsia="Calibri" w:hAnsi="Calibri"/>
                <w:b w:val="1"/>
                <w:color w:val="1f3864"/>
                <w:rtl w:val="0"/>
              </w:rPr>
              <w:t xml:space="preserve">Learners Preferences/Interests as well as </w:t>
            </w:r>
          </w:p>
          <w:p w:rsidR="00000000" w:rsidDel="00000000" w:rsidP="00000000" w:rsidRDefault="00000000" w:rsidRPr="00000000" w14:paraId="00000029">
            <w:pPr>
              <w:jc w:val="center"/>
              <w:rPr>
                <w:rFonts w:ascii="Calibri" w:cs="Calibri" w:eastAsia="Calibri" w:hAnsi="Calibri"/>
                <w:b w:val="1"/>
                <w:color w:val="1f3864"/>
              </w:rPr>
            </w:pPr>
            <w:r w:rsidDel="00000000" w:rsidR="00000000" w:rsidRPr="00000000">
              <w:rPr>
                <w:rFonts w:ascii="Calibri" w:cs="Calibri" w:eastAsia="Calibri" w:hAnsi="Calibri"/>
                <w:b w:val="1"/>
                <w:color w:val="1f3864"/>
                <w:rtl w:val="0"/>
              </w:rPr>
              <w:t xml:space="preserve">Background Knowledge on the Subject</w:t>
            </w:r>
          </w:p>
          <w:p w:rsidR="00000000" w:rsidDel="00000000" w:rsidP="00000000" w:rsidRDefault="00000000" w:rsidRPr="00000000" w14:paraId="0000002A">
            <w:pPr>
              <w:jc w:val="center"/>
              <w:rPr>
                <w:rFonts w:ascii="Calibri" w:cs="Calibri" w:eastAsia="Calibri" w:hAnsi="Calibri"/>
                <w:b w:val="1"/>
                <w:color w:val="1f3864"/>
              </w:rPr>
            </w:pPr>
            <w:r w:rsidDel="00000000" w:rsidR="00000000" w:rsidRPr="00000000">
              <w:rPr>
                <w:rtl w:val="0"/>
              </w:rPr>
            </w:r>
          </w:p>
          <w:p w:rsidR="00000000" w:rsidDel="00000000" w:rsidP="00000000" w:rsidRDefault="00000000" w:rsidRPr="00000000" w14:paraId="0000002B">
            <w:pPr>
              <w:rPr>
                <w:rFonts w:ascii="Calibri" w:cs="Calibri" w:eastAsia="Calibri" w:hAnsi="Calibri"/>
                <w:i w:val="1"/>
                <w:color w:val="1f3864"/>
              </w:rPr>
            </w:pPr>
            <w:r w:rsidDel="00000000" w:rsidR="00000000" w:rsidRPr="00000000">
              <w:rPr>
                <w:rFonts w:ascii="Calibri" w:cs="Calibri" w:eastAsia="Calibri" w:hAnsi="Calibri"/>
                <w:i w:val="1"/>
                <w:color w:val="1f3864"/>
                <w:rtl w:val="0"/>
              </w:rPr>
              <w:t xml:space="preserve">The children are building their knowledge and capability in the subject through the different tasks and projects they are given; some prefer when they can work individually but most prefer to tackle the work in groups, enjoying the camaraderie.</w:t>
            </w:r>
          </w:p>
          <w:p w:rsidR="00000000" w:rsidDel="00000000" w:rsidP="00000000" w:rsidRDefault="00000000" w:rsidRPr="00000000" w14:paraId="0000002C">
            <w:pPr>
              <w:rPr>
                <w:rFonts w:ascii="Calibri" w:cs="Calibri" w:eastAsia="Calibri" w:hAnsi="Calibri"/>
                <w:i w:val="1"/>
                <w:color w:val="1f3864"/>
              </w:rPr>
            </w:pPr>
            <w:r w:rsidDel="00000000" w:rsidR="00000000" w:rsidRPr="00000000">
              <w:rPr>
                <w:rtl w:val="0"/>
              </w:rPr>
            </w:r>
          </w:p>
          <w:p w:rsidR="00000000" w:rsidDel="00000000" w:rsidP="00000000" w:rsidRDefault="00000000" w:rsidRPr="00000000" w14:paraId="0000002D">
            <w:pPr>
              <w:rPr>
                <w:rFonts w:ascii="Calibri" w:cs="Calibri" w:eastAsia="Calibri" w:hAnsi="Calibri"/>
                <w:i w:val="1"/>
                <w:color w:val="1f3864"/>
              </w:rPr>
            </w:pPr>
            <w:sdt>
              <w:sdtPr>
                <w:tag w:val="goog_rdk_3"/>
              </w:sdtPr>
              <w:sdtContent>
                <w:commentRangeStart w:id="3"/>
              </w:sdtContent>
            </w:sdt>
            <w:r w:rsidDel="00000000" w:rsidR="00000000" w:rsidRPr="00000000">
              <w:rPr>
                <w:rFonts w:ascii="Calibri" w:cs="Calibri" w:eastAsia="Calibri" w:hAnsi="Calibri"/>
                <w:i w:val="1"/>
                <w:color w:val="1f3864"/>
                <w:rtl w:val="0"/>
              </w:rPr>
              <w:t xml:space="preserve">The students came to the school with different backgrounds and abilities – developed from personal interest, afterschool activities and previous educational experiences.</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2E">
            <w:pPr>
              <w:rPr>
                <w:rFonts w:ascii="Calibri" w:cs="Calibri" w:eastAsia="Calibri" w:hAnsi="Calibri"/>
                <w:i w:val="1"/>
                <w:color w:val="1f3864"/>
              </w:rPr>
            </w:pPr>
            <w:r w:rsidDel="00000000" w:rsidR="00000000" w:rsidRPr="00000000">
              <w:rPr>
                <w:rtl w:val="0"/>
              </w:rPr>
            </w:r>
          </w:p>
          <w:p w:rsidR="00000000" w:rsidDel="00000000" w:rsidP="00000000" w:rsidRDefault="00000000" w:rsidRPr="00000000" w14:paraId="0000002F">
            <w:pPr>
              <w:rPr>
                <w:rFonts w:ascii="Calibri" w:cs="Calibri" w:eastAsia="Calibri" w:hAnsi="Calibri"/>
                <w:i w:val="1"/>
                <w:color w:val="1f3864"/>
              </w:rPr>
            </w:pPr>
            <w:r w:rsidDel="00000000" w:rsidR="00000000" w:rsidRPr="00000000">
              <w:rPr>
                <w:rFonts w:ascii="Calibri" w:cs="Calibri" w:eastAsia="Calibri" w:hAnsi="Calibri"/>
                <w:i w:val="1"/>
                <w:color w:val="1f3864"/>
                <w:rtl w:val="0"/>
              </w:rPr>
              <w:t xml:space="preserve">Many children will need to be shown or have something explained more than once but this is often due to a fear of making a mistake.</w:t>
            </w:r>
          </w:p>
        </w:tc>
      </w:tr>
    </w:tbl>
    <w:p w:rsidR="00000000" w:rsidDel="00000000" w:rsidP="00000000" w:rsidRDefault="00000000" w:rsidRPr="00000000" w14:paraId="00000030">
      <w:pPr>
        <w:rPr>
          <w:rFonts w:ascii="Calibri" w:cs="Calibri" w:eastAsia="Calibri" w:hAnsi="Calibri"/>
          <w:b w:val="1"/>
          <w:color w:val="1f3864"/>
          <w:sz w:val="28"/>
          <w:szCs w:val="28"/>
        </w:rPr>
      </w:pPr>
      <w:r w:rsidDel="00000000" w:rsidR="00000000" w:rsidRPr="00000000">
        <w:rPr>
          <w:rFonts w:ascii="Calibri" w:cs="Calibri" w:eastAsia="Calibri" w:hAnsi="Calibri"/>
          <w:b w:val="1"/>
          <w:color w:val="1f3864"/>
          <w:sz w:val="28"/>
          <w:szCs w:val="28"/>
          <w:rtl w:val="0"/>
        </w:rPr>
        <w:t xml:space="preserve">Step 2. Develop Goals and Learning Objectives of the Intervention</w:t>
      </w:r>
    </w:p>
    <w:p w:rsidR="00000000" w:rsidDel="00000000" w:rsidP="00000000" w:rsidRDefault="00000000" w:rsidRPr="00000000" w14:paraId="00000031">
      <w:pPr>
        <w:rPr>
          <w:rFonts w:ascii="Calibri" w:cs="Calibri" w:eastAsia="Calibri" w:hAnsi="Calibri"/>
          <w:color w:val="1f3864"/>
          <w:sz w:val="28"/>
          <w:szCs w:val="28"/>
        </w:rPr>
      </w:pPr>
      <w:r w:rsidDel="00000000" w:rsidR="00000000" w:rsidRPr="00000000">
        <w:rPr>
          <w:rtl w:val="0"/>
        </w:rPr>
      </w:r>
    </w:p>
    <w:p w:rsidR="00000000" w:rsidDel="00000000" w:rsidP="00000000" w:rsidRDefault="00000000" w:rsidRPr="00000000" w14:paraId="00000032">
      <w:pPr>
        <w:ind w:left="2880" w:hanging="2880"/>
        <w:rPr>
          <w:rFonts w:ascii="Calibri" w:cs="Calibri" w:eastAsia="Calibri" w:hAnsi="Calibri"/>
          <w:color w:val="1f3864"/>
          <w:sz w:val="28"/>
          <w:szCs w:val="28"/>
        </w:rPr>
      </w:pPr>
      <w:r w:rsidDel="00000000" w:rsidR="00000000" w:rsidRPr="00000000">
        <w:rPr>
          <w:rFonts w:ascii="Calibri" w:cs="Calibri" w:eastAsia="Calibri" w:hAnsi="Calibri"/>
          <w:color w:val="1f3864"/>
          <w:sz w:val="28"/>
          <w:szCs w:val="28"/>
          <w:rtl w:val="0"/>
        </w:rPr>
        <w:t xml:space="preserve">Learning objective 1: </w:t>
        <w:tab/>
      </w:r>
      <w:sdt>
        <w:sdtPr>
          <w:tag w:val="goog_rdk_4"/>
        </w:sdtPr>
        <w:sdtContent>
          <w:commentRangeStart w:id="4"/>
        </w:sdtContent>
      </w:sdt>
      <w:r w:rsidDel="00000000" w:rsidR="00000000" w:rsidRPr="00000000">
        <w:rPr>
          <w:rFonts w:ascii="Calibri" w:cs="Calibri" w:eastAsia="Calibri" w:hAnsi="Calibri"/>
          <w:color w:val="1f3864"/>
          <w:sz w:val="28"/>
          <w:szCs w:val="28"/>
          <w:rtl w:val="0"/>
        </w:rPr>
        <w:t xml:space="preserve">Students will be able to choose how best to deliver their individual feedback, on a chosen aspect to their project work.</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33">
      <w:pPr>
        <w:rPr>
          <w:rFonts w:ascii="Calibri" w:cs="Calibri" w:eastAsia="Calibri" w:hAnsi="Calibri"/>
          <w:color w:val="1f3864"/>
          <w:sz w:val="28"/>
          <w:szCs w:val="28"/>
        </w:rPr>
      </w:pPr>
      <w:r w:rsidDel="00000000" w:rsidR="00000000" w:rsidRPr="00000000">
        <w:rPr>
          <w:rtl w:val="0"/>
        </w:rPr>
      </w:r>
    </w:p>
    <w:p w:rsidR="00000000" w:rsidDel="00000000" w:rsidP="00000000" w:rsidRDefault="00000000" w:rsidRPr="00000000" w14:paraId="00000034">
      <w:pPr>
        <w:rPr>
          <w:rFonts w:ascii="Calibri" w:cs="Calibri" w:eastAsia="Calibri" w:hAnsi="Calibri"/>
          <w:color w:val="1f3864"/>
          <w:sz w:val="28"/>
          <w:szCs w:val="28"/>
        </w:rPr>
      </w:pPr>
      <w:r w:rsidDel="00000000" w:rsidR="00000000" w:rsidRPr="00000000">
        <w:rPr>
          <w:rFonts w:ascii="Calibri" w:cs="Calibri" w:eastAsia="Calibri" w:hAnsi="Calibri"/>
          <w:color w:val="1f3864"/>
          <w:sz w:val="28"/>
          <w:szCs w:val="28"/>
          <w:rtl w:val="0"/>
        </w:rPr>
        <w:t xml:space="preserve">Learning objective 2: </w:t>
        <w:tab/>
        <w:t xml:space="preserve">Students will be able to manage their own time and delivery method.</w:t>
      </w:r>
    </w:p>
    <w:p w:rsidR="00000000" w:rsidDel="00000000" w:rsidP="00000000" w:rsidRDefault="00000000" w:rsidRPr="00000000" w14:paraId="00000035">
      <w:pPr>
        <w:rPr>
          <w:rFonts w:ascii="Calibri" w:cs="Calibri" w:eastAsia="Calibri" w:hAnsi="Calibri"/>
          <w:color w:val="1f3864"/>
          <w:sz w:val="28"/>
          <w:szCs w:val="28"/>
        </w:rPr>
      </w:pPr>
      <w:r w:rsidDel="00000000" w:rsidR="00000000" w:rsidRPr="00000000">
        <w:rPr>
          <w:rFonts w:ascii="Calibri" w:cs="Calibri" w:eastAsia="Calibri" w:hAnsi="Calibri"/>
          <w:color w:val="1f3864"/>
          <w:sz w:val="28"/>
          <w:szCs w:val="28"/>
          <w:rtl w:val="0"/>
        </w:rPr>
        <w:tab/>
      </w:r>
    </w:p>
    <w:p w:rsidR="00000000" w:rsidDel="00000000" w:rsidP="00000000" w:rsidRDefault="00000000" w:rsidRPr="00000000" w14:paraId="00000036">
      <w:pPr>
        <w:rPr>
          <w:rFonts w:ascii="Calibri" w:cs="Calibri" w:eastAsia="Calibri" w:hAnsi="Calibri"/>
          <w:b w:val="1"/>
          <w:color w:val="1f3864"/>
          <w:sz w:val="28"/>
          <w:szCs w:val="28"/>
        </w:rPr>
      </w:pPr>
      <w:r w:rsidDel="00000000" w:rsidR="00000000" w:rsidRPr="00000000">
        <w:rPr>
          <w:rFonts w:ascii="Calibri" w:cs="Calibri" w:eastAsia="Calibri" w:hAnsi="Calibri"/>
          <w:b w:val="1"/>
          <w:color w:val="1f3864"/>
          <w:sz w:val="28"/>
          <w:szCs w:val="28"/>
          <w:rtl w:val="0"/>
        </w:rPr>
        <w:t xml:space="preserve">Step 3. Develop Assessments</w:t>
      </w:r>
    </w:p>
    <w:p w:rsidR="00000000" w:rsidDel="00000000" w:rsidP="00000000" w:rsidRDefault="00000000" w:rsidRPr="00000000" w14:paraId="00000037">
      <w:pPr>
        <w:rPr>
          <w:rFonts w:ascii="Calibri" w:cs="Calibri" w:eastAsia="Calibri" w:hAnsi="Calibri"/>
          <w:b w:val="1"/>
          <w:color w:val="1f3864"/>
          <w:sz w:val="28"/>
          <w:szCs w:val="28"/>
        </w:rPr>
      </w:pPr>
      <w:r w:rsidDel="00000000" w:rsidR="00000000" w:rsidRPr="00000000">
        <w:rPr>
          <w:rtl w:val="0"/>
        </w:rPr>
      </w:r>
    </w:p>
    <w:p w:rsidR="00000000" w:rsidDel="00000000" w:rsidP="00000000" w:rsidRDefault="00000000" w:rsidRPr="00000000" w14:paraId="00000038">
      <w:pPr>
        <w:rPr>
          <w:rFonts w:ascii="Calibri" w:cs="Calibri" w:eastAsia="Calibri" w:hAnsi="Calibri"/>
          <w:color w:val="1f3864"/>
          <w:sz w:val="28"/>
          <w:szCs w:val="28"/>
        </w:rPr>
      </w:pPr>
      <w:r w:rsidDel="00000000" w:rsidR="00000000" w:rsidRPr="00000000">
        <w:rPr>
          <w:rFonts w:ascii="Calibri" w:cs="Calibri" w:eastAsia="Calibri" w:hAnsi="Calibri"/>
          <w:color w:val="1f3864"/>
          <w:sz w:val="28"/>
          <w:szCs w:val="28"/>
          <w:rtl w:val="0"/>
        </w:rPr>
        <w:t xml:space="preserve">The children will have one lesson covering demonstrations and planning, to help them decide and develop how they will express their analysis of the project. In the second lesson each child will be required to present for one full minute but the mode of expression will be a personal choice. The students will also be given the option of presenting alone or in small groups. They will be shown examples of:</w:t>
      </w:r>
    </w:p>
    <w:p w:rsidR="00000000" w:rsidDel="00000000" w:rsidP="00000000" w:rsidRDefault="00000000" w:rsidRPr="00000000" w14:paraId="00000039">
      <w:pPr>
        <w:rPr>
          <w:rFonts w:ascii="Calibri" w:cs="Calibri" w:eastAsia="Calibri" w:hAnsi="Calibri"/>
          <w:color w:val="1f3864"/>
          <w:sz w:val="28"/>
          <w:szCs w:val="28"/>
        </w:rPr>
      </w:pPr>
      <w:r w:rsidDel="00000000" w:rsidR="00000000" w:rsidRPr="00000000">
        <w:rPr>
          <w:rtl w:val="0"/>
        </w:rPr>
      </w:r>
    </w:p>
    <w:p w:rsidR="00000000" w:rsidDel="00000000" w:rsidP="00000000" w:rsidRDefault="00000000" w:rsidRPr="00000000" w14:paraId="0000003A">
      <w:pPr>
        <w:rPr>
          <w:rFonts w:ascii="Calibri" w:cs="Calibri" w:eastAsia="Calibri" w:hAnsi="Calibri"/>
          <w:color w:val="1f3864"/>
          <w:sz w:val="28"/>
          <w:szCs w:val="28"/>
        </w:rPr>
      </w:pPr>
      <w:sdt>
        <w:sdtPr>
          <w:tag w:val="goog_rdk_5"/>
        </w:sdtPr>
        <w:sdtContent>
          <w:commentRangeStart w:id="5"/>
        </w:sdtContent>
      </w:sdt>
      <w:r w:rsidDel="00000000" w:rsidR="00000000" w:rsidRPr="00000000">
        <w:rPr>
          <w:rFonts w:ascii="Calibri" w:cs="Calibri" w:eastAsia="Calibri" w:hAnsi="Calibri"/>
          <w:color w:val="1f3864"/>
          <w:sz w:val="28"/>
          <w:szCs w:val="28"/>
          <w:rtl w:val="0"/>
        </w:rPr>
        <w:t xml:space="preserve">Notes and Images</w:t>
      </w:r>
    </w:p>
    <w:p w:rsidR="00000000" w:rsidDel="00000000" w:rsidP="00000000" w:rsidRDefault="00000000" w:rsidRPr="00000000" w14:paraId="0000003B">
      <w:pPr>
        <w:rPr>
          <w:rFonts w:ascii="Calibri" w:cs="Calibri" w:eastAsia="Calibri" w:hAnsi="Calibri"/>
          <w:color w:val="1f3864"/>
          <w:sz w:val="28"/>
          <w:szCs w:val="28"/>
        </w:rPr>
      </w:pPr>
      <w:r w:rsidDel="00000000" w:rsidR="00000000" w:rsidRPr="00000000">
        <w:rPr>
          <w:rFonts w:ascii="Calibri" w:cs="Calibri" w:eastAsia="Calibri" w:hAnsi="Calibri"/>
          <w:color w:val="1f3864"/>
          <w:sz w:val="28"/>
          <w:szCs w:val="28"/>
          <w:rtl w:val="0"/>
        </w:rPr>
        <w:t xml:space="preserve">Power Point Presentations</w:t>
      </w:r>
    </w:p>
    <w:p w:rsidR="00000000" w:rsidDel="00000000" w:rsidP="00000000" w:rsidRDefault="00000000" w:rsidRPr="00000000" w14:paraId="0000003C">
      <w:pPr>
        <w:rPr>
          <w:rFonts w:ascii="Calibri" w:cs="Calibri" w:eastAsia="Calibri" w:hAnsi="Calibri"/>
          <w:color w:val="1f3864"/>
          <w:sz w:val="28"/>
          <w:szCs w:val="28"/>
        </w:rPr>
      </w:pPr>
      <w:r w:rsidDel="00000000" w:rsidR="00000000" w:rsidRPr="00000000">
        <w:rPr>
          <w:rFonts w:ascii="Calibri" w:cs="Calibri" w:eastAsia="Calibri" w:hAnsi="Calibri"/>
          <w:color w:val="1f3864"/>
          <w:sz w:val="28"/>
          <w:szCs w:val="28"/>
          <w:rtl w:val="0"/>
        </w:rPr>
        <w:t xml:space="preserve">Presentation with Props</w:t>
      </w:r>
    </w:p>
    <w:p w:rsidR="00000000" w:rsidDel="00000000" w:rsidP="00000000" w:rsidRDefault="00000000" w:rsidRPr="00000000" w14:paraId="0000003D">
      <w:pPr>
        <w:rPr>
          <w:rFonts w:ascii="Calibri" w:cs="Calibri" w:eastAsia="Calibri" w:hAnsi="Calibri"/>
          <w:color w:val="1f3864"/>
          <w:sz w:val="28"/>
          <w:szCs w:val="28"/>
        </w:rPr>
      </w:pPr>
      <w:r w:rsidDel="00000000" w:rsidR="00000000" w:rsidRPr="00000000">
        <w:rPr>
          <w:rFonts w:ascii="Calibri" w:cs="Calibri" w:eastAsia="Calibri" w:hAnsi="Calibri"/>
          <w:color w:val="1f3864"/>
          <w:sz w:val="28"/>
          <w:szCs w:val="28"/>
          <w:rtl w:val="0"/>
        </w:rPr>
        <w:t xml:space="preserve">Practical demonstrations</w:t>
      </w:r>
    </w:p>
    <w:p w:rsidR="00000000" w:rsidDel="00000000" w:rsidP="00000000" w:rsidRDefault="00000000" w:rsidRPr="00000000" w14:paraId="0000003E">
      <w:pPr>
        <w:rPr>
          <w:rFonts w:ascii="Calibri" w:cs="Calibri" w:eastAsia="Calibri" w:hAnsi="Calibri"/>
          <w:color w:val="1f3864"/>
          <w:sz w:val="28"/>
          <w:szCs w:val="28"/>
        </w:rPr>
      </w:pPr>
      <w:r w:rsidDel="00000000" w:rsidR="00000000" w:rsidRPr="00000000">
        <w:rPr>
          <w:rFonts w:ascii="Calibri" w:cs="Calibri" w:eastAsia="Calibri" w:hAnsi="Calibri"/>
          <w:color w:val="1f3864"/>
          <w:sz w:val="28"/>
          <w:szCs w:val="28"/>
          <w:rtl w:val="0"/>
        </w:rPr>
        <w:t xml:space="preserve">Audio Recordings</w:t>
      </w:r>
    </w:p>
    <w:p w:rsidR="00000000" w:rsidDel="00000000" w:rsidP="00000000" w:rsidRDefault="00000000" w:rsidRPr="00000000" w14:paraId="0000003F">
      <w:pPr>
        <w:rPr>
          <w:rFonts w:ascii="Calibri" w:cs="Calibri" w:eastAsia="Calibri" w:hAnsi="Calibri"/>
          <w:color w:val="1f3864"/>
          <w:sz w:val="28"/>
          <w:szCs w:val="28"/>
        </w:rPr>
      </w:pPr>
      <w:r w:rsidDel="00000000" w:rsidR="00000000" w:rsidRPr="00000000">
        <w:rPr>
          <w:rFonts w:ascii="Calibri" w:cs="Calibri" w:eastAsia="Calibri" w:hAnsi="Calibri"/>
          <w:color w:val="1f3864"/>
          <w:sz w:val="28"/>
          <w:szCs w:val="28"/>
          <w:rtl w:val="0"/>
        </w:rPr>
        <w:t xml:space="preserve">Digital tools like Stop Motion and ChatterPix</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40">
      <w:pPr>
        <w:rPr>
          <w:rFonts w:ascii="Calibri" w:cs="Calibri" w:eastAsia="Calibri" w:hAnsi="Calibri"/>
          <w:color w:val="1f3864"/>
          <w:sz w:val="28"/>
          <w:szCs w:val="28"/>
        </w:rPr>
      </w:pPr>
      <w:r w:rsidDel="00000000" w:rsidR="00000000" w:rsidRPr="00000000">
        <w:rPr>
          <w:rtl w:val="0"/>
        </w:rPr>
      </w:r>
    </w:p>
    <w:p w:rsidR="00000000" w:rsidDel="00000000" w:rsidP="00000000" w:rsidRDefault="00000000" w:rsidRPr="00000000" w14:paraId="00000041">
      <w:pPr>
        <w:rPr>
          <w:rFonts w:ascii="Calibri" w:cs="Calibri" w:eastAsia="Calibri" w:hAnsi="Calibri"/>
          <w:color w:val="1f3864"/>
          <w:sz w:val="28"/>
          <w:szCs w:val="28"/>
        </w:rPr>
      </w:pPr>
      <w:r w:rsidDel="00000000" w:rsidR="00000000" w:rsidRPr="00000000">
        <w:rPr>
          <w:rFonts w:ascii="Calibri" w:cs="Calibri" w:eastAsia="Calibri" w:hAnsi="Calibri"/>
          <w:b w:val="1"/>
          <w:color w:val="1f3864"/>
          <w:sz w:val="28"/>
          <w:szCs w:val="28"/>
          <w:rtl w:val="0"/>
        </w:rPr>
        <w:t xml:space="preserve">Pre assessment:</w:t>
      </w:r>
      <w:r w:rsidDel="00000000" w:rsidR="00000000" w:rsidRPr="00000000">
        <w:rPr>
          <w:rFonts w:ascii="Calibri" w:cs="Calibri" w:eastAsia="Calibri" w:hAnsi="Calibri"/>
          <w:color w:val="1f3864"/>
          <w:sz w:val="28"/>
          <w:szCs w:val="28"/>
          <w:rtl w:val="0"/>
        </w:rPr>
        <w:t xml:space="preserve"> during the demonstration and planning lesson student participation in a more traditional lesson setup </w:t>
      </w:r>
      <w:sdt>
        <w:sdtPr>
          <w:tag w:val="goog_rdk_6"/>
        </w:sdtPr>
        <w:sdtContent>
          <w:commentRangeStart w:id="6"/>
        </w:sdtContent>
      </w:sdt>
      <w:r w:rsidDel="00000000" w:rsidR="00000000" w:rsidRPr="00000000">
        <w:rPr>
          <w:rFonts w:ascii="Calibri" w:cs="Calibri" w:eastAsia="Calibri" w:hAnsi="Calibri"/>
          <w:color w:val="1f3864"/>
          <w:sz w:val="28"/>
          <w:szCs w:val="28"/>
          <w:rtl w:val="0"/>
        </w:rPr>
        <w:t xml:space="preserve">can be observed and recorded</w:t>
      </w:r>
      <w:commentRangeEnd w:id="6"/>
      <w:r w:rsidDel="00000000" w:rsidR="00000000" w:rsidRPr="00000000">
        <w:commentReference w:id="6"/>
      </w:r>
      <w:r w:rsidDel="00000000" w:rsidR="00000000" w:rsidRPr="00000000">
        <w:rPr>
          <w:rFonts w:ascii="Calibri" w:cs="Calibri" w:eastAsia="Calibri" w:hAnsi="Calibri"/>
          <w:color w:val="1f3864"/>
          <w:sz w:val="28"/>
          <w:szCs w:val="28"/>
          <w:rtl w:val="0"/>
        </w:rPr>
        <w:t xml:space="preserve">.</w:t>
      </w:r>
    </w:p>
    <w:p w:rsidR="00000000" w:rsidDel="00000000" w:rsidP="00000000" w:rsidRDefault="00000000" w:rsidRPr="00000000" w14:paraId="00000042">
      <w:pPr>
        <w:rPr>
          <w:rFonts w:ascii="Calibri" w:cs="Calibri" w:eastAsia="Calibri" w:hAnsi="Calibri"/>
          <w:b w:val="1"/>
          <w:color w:val="1f3864"/>
          <w:sz w:val="28"/>
          <w:szCs w:val="28"/>
        </w:rPr>
      </w:pPr>
      <w:r w:rsidDel="00000000" w:rsidR="00000000" w:rsidRPr="00000000">
        <w:rPr>
          <w:rtl w:val="0"/>
        </w:rPr>
      </w:r>
    </w:p>
    <w:p w:rsidR="00000000" w:rsidDel="00000000" w:rsidP="00000000" w:rsidRDefault="00000000" w:rsidRPr="00000000" w14:paraId="00000043">
      <w:pPr>
        <w:rPr>
          <w:rFonts w:ascii="Calibri" w:cs="Calibri" w:eastAsia="Calibri" w:hAnsi="Calibri"/>
          <w:color w:val="1f3864"/>
          <w:sz w:val="28"/>
          <w:szCs w:val="28"/>
        </w:rPr>
      </w:pPr>
      <w:r w:rsidDel="00000000" w:rsidR="00000000" w:rsidRPr="00000000">
        <w:rPr>
          <w:rFonts w:ascii="Calibri" w:cs="Calibri" w:eastAsia="Calibri" w:hAnsi="Calibri"/>
          <w:b w:val="1"/>
          <w:color w:val="1f3864"/>
          <w:sz w:val="28"/>
          <w:szCs w:val="28"/>
          <w:rtl w:val="0"/>
        </w:rPr>
        <w:t xml:space="preserve">Formative assessment:</w:t>
      </w:r>
      <w:r w:rsidDel="00000000" w:rsidR="00000000" w:rsidRPr="00000000">
        <w:rPr>
          <w:rFonts w:ascii="Calibri" w:cs="Calibri" w:eastAsia="Calibri" w:hAnsi="Calibri"/>
          <w:color w:val="1f3864"/>
          <w:sz w:val="28"/>
          <w:szCs w:val="28"/>
          <w:rtl w:val="0"/>
        </w:rPr>
        <w:t xml:space="preserve"> notes will be taken during every presentation and </w:t>
      </w:r>
      <w:sdt>
        <w:sdtPr>
          <w:tag w:val="goog_rdk_7"/>
        </w:sdtPr>
        <w:sdtContent>
          <w:commentRangeStart w:id="7"/>
        </w:sdtContent>
      </w:sdt>
      <w:r w:rsidDel="00000000" w:rsidR="00000000" w:rsidRPr="00000000">
        <w:rPr>
          <w:rFonts w:ascii="Calibri" w:cs="Calibri" w:eastAsia="Calibri" w:hAnsi="Calibri"/>
          <w:color w:val="1f3864"/>
          <w:sz w:val="28"/>
          <w:szCs w:val="28"/>
          <w:rtl w:val="0"/>
        </w:rPr>
        <w:t xml:space="preserve">feedback will be given after each child’s work, highlighting the positives points and possible ar</w:t>
      </w:r>
      <w:commentRangeEnd w:id="7"/>
      <w:r w:rsidDel="00000000" w:rsidR="00000000" w:rsidRPr="00000000">
        <w:commentReference w:id="7"/>
      </w:r>
      <w:r w:rsidDel="00000000" w:rsidR="00000000" w:rsidRPr="00000000">
        <w:rPr>
          <w:rFonts w:ascii="Calibri" w:cs="Calibri" w:eastAsia="Calibri" w:hAnsi="Calibri"/>
          <w:color w:val="1f3864"/>
          <w:sz w:val="28"/>
          <w:szCs w:val="28"/>
          <w:rtl w:val="0"/>
        </w:rPr>
        <w:t xml:space="preserve">eas for development. The children will be working with a timer, so time management capability can be assessed at the same time. As there are 26 students in each class the children will be warned that the time may extend to a second lesson – if this happens the children for the second group will be highlighted as they should be able to use the extra time to correct any minor issues they observed.</w:t>
      </w:r>
    </w:p>
    <w:p w:rsidR="00000000" w:rsidDel="00000000" w:rsidP="00000000" w:rsidRDefault="00000000" w:rsidRPr="00000000" w14:paraId="00000044">
      <w:pPr>
        <w:rPr>
          <w:rFonts w:ascii="Calibri" w:cs="Calibri" w:eastAsia="Calibri" w:hAnsi="Calibri"/>
          <w:color w:val="1f3864"/>
          <w:sz w:val="28"/>
          <w:szCs w:val="28"/>
        </w:rPr>
      </w:pPr>
      <w:r w:rsidDel="00000000" w:rsidR="00000000" w:rsidRPr="00000000">
        <w:rPr>
          <w:rtl w:val="0"/>
        </w:rPr>
      </w:r>
    </w:p>
    <w:p w:rsidR="00000000" w:rsidDel="00000000" w:rsidP="00000000" w:rsidRDefault="00000000" w:rsidRPr="00000000" w14:paraId="00000045">
      <w:pPr>
        <w:rPr>
          <w:rFonts w:ascii="Calibri" w:cs="Calibri" w:eastAsia="Calibri" w:hAnsi="Calibri"/>
          <w:color w:val="1f3864"/>
          <w:sz w:val="28"/>
          <w:szCs w:val="28"/>
        </w:rPr>
      </w:pPr>
      <w:r w:rsidDel="00000000" w:rsidR="00000000" w:rsidRPr="00000000">
        <w:rPr>
          <w:rFonts w:ascii="Calibri" w:cs="Calibri" w:eastAsia="Calibri" w:hAnsi="Calibri"/>
          <w:color w:val="1f3864"/>
          <w:sz w:val="28"/>
          <w:szCs w:val="28"/>
          <w:rtl w:val="0"/>
        </w:rPr>
        <w:t xml:space="preserve">Notes can be recorded as shown in the following table and the format could be shared with the students so that they are aware of the criteria in advance.</w:t>
      </w:r>
    </w:p>
    <w:p w:rsidR="00000000" w:rsidDel="00000000" w:rsidP="00000000" w:rsidRDefault="00000000" w:rsidRPr="00000000" w14:paraId="00000046">
      <w:pPr>
        <w:rPr>
          <w:rFonts w:ascii="Calibri" w:cs="Calibri" w:eastAsia="Calibri" w:hAnsi="Calibri"/>
          <w:color w:val="1f3864"/>
          <w:sz w:val="28"/>
          <w:szCs w:val="28"/>
        </w:rPr>
      </w:pPr>
      <w:r w:rsidDel="00000000" w:rsidR="00000000" w:rsidRPr="00000000">
        <w:rPr>
          <w:rtl w:val="0"/>
        </w:rPr>
      </w:r>
    </w:p>
    <w:p w:rsidR="00000000" w:rsidDel="00000000" w:rsidP="00000000" w:rsidRDefault="00000000" w:rsidRPr="00000000" w14:paraId="00000047">
      <w:pPr>
        <w:numPr>
          <w:ilvl w:val="0"/>
          <w:numId w:val="2"/>
        </w:numPr>
        <w:ind w:left="0" w:hanging="360"/>
        <w:rPr>
          <w:rFonts w:ascii="Calibri" w:cs="Calibri" w:eastAsia="Calibri" w:hAnsi="Calibri"/>
          <w:color w:val="0070c0"/>
          <w:sz w:val="28"/>
          <w:szCs w:val="28"/>
        </w:rPr>
      </w:pPr>
      <w:r w:rsidDel="00000000" w:rsidR="00000000" w:rsidRPr="00000000">
        <w:rPr>
          <w:rFonts w:ascii="Calibri" w:cs="Calibri" w:eastAsia="Calibri" w:hAnsi="Calibri"/>
          <w:b w:val="1"/>
          <w:color w:val="0070c0"/>
          <w:sz w:val="28"/>
          <w:szCs w:val="28"/>
          <w:rtl w:val="0"/>
        </w:rPr>
        <w:t xml:space="preserve">Content </w:t>
      </w:r>
      <w:r w:rsidDel="00000000" w:rsidR="00000000" w:rsidRPr="00000000">
        <w:rPr>
          <w:rFonts w:ascii="Calibri" w:cs="Calibri" w:eastAsia="Calibri" w:hAnsi="Calibri"/>
          <w:color w:val="0070c0"/>
          <w:sz w:val="28"/>
          <w:szCs w:val="28"/>
          <w:rtl w:val="0"/>
        </w:rPr>
        <w:t xml:space="preserve">– How well do you show what you have learned?  </w:t>
      </w:r>
    </w:p>
    <w:p w:rsidR="00000000" w:rsidDel="00000000" w:rsidP="00000000" w:rsidRDefault="00000000" w:rsidRPr="00000000" w14:paraId="00000048">
      <w:pPr>
        <w:numPr>
          <w:ilvl w:val="0"/>
          <w:numId w:val="2"/>
        </w:numPr>
        <w:ind w:left="0" w:hanging="360"/>
        <w:rPr>
          <w:rFonts w:ascii="Calibri" w:cs="Calibri" w:eastAsia="Calibri" w:hAnsi="Calibri"/>
          <w:color w:val="0070c0"/>
          <w:sz w:val="28"/>
          <w:szCs w:val="28"/>
        </w:rPr>
      </w:pPr>
      <w:r w:rsidDel="00000000" w:rsidR="00000000" w:rsidRPr="00000000">
        <w:rPr>
          <w:rFonts w:ascii="Calibri" w:cs="Calibri" w:eastAsia="Calibri" w:hAnsi="Calibri"/>
          <w:b w:val="1"/>
          <w:color w:val="0070c0"/>
          <w:sz w:val="28"/>
          <w:szCs w:val="28"/>
          <w:rtl w:val="0"/>
        </w:rPr>
        <w:t xml:space="preserve">Accuracy </w:t>
      </w:r>
      <w:r w:rsidDel="00000000" w:rsidR="00000000" w:rsidRPr="00000000">
        <w:rPr>
          <w:rFonts w:ascii="Calibri" w:cs="Calibri" w:eastAsia="Calibri" w:hAnsi="Calibri"/>
          <w:color w:val="0070c0"/>
          <w:sz w:val="28"/>
          <w:szCs w:val="28"/>
          <w:rtl w:val="0"/>
        </w:rPr>
        <w:t xml:space="preserve">– Do you show correct information?</w:t>
      </w:r>
    </w:p>
    <w:p w:rsidR="00000000" w:rsidDel="00000000" w:rsidP="00000000" w:rsidRDefault="00000000" w:rsidRPr="00000000" w14:paraId="00000049">
      <w:pPr>
        <w:numPr>
          <w:ilvl w:val="0"/>
          <w:numId w:val="2"/>
        </w:numPr>
        <w:ind w:left="0" w:hanging="360"/>
        <w:rPr>
          <w:rFonts w:ascii="Calibri" w:cs="Calibri" w:eastAsia="Calibri" w:hAnsi="Calibri"/>
          <w:color w:val="0070c0"/>
          <w:sz w:val="28"/>
          <w:szCs w:val="28"/>
        </w:rPr>
      </w:pPr>
      <w:r w:rsidDel="00000000" w:rsidR="00000000" w:rsidRPr="00000000">
        <w:rPr>
          <w:rFonts w:ascii="Calibri" w:cs="Calibri" w:eastAsia="Calibri" w:hAnsi="Calibri"/>
          <w:b w:val="1"/>
          <w:color w:val="0070c0"/>
          <w:sz w:val="28"/>
          <w:szCs w:val="28"/>
          <w:rtl w:val="0"/>
        </w:rPr>
        <w:t xml:space="preserve">Completeness </w:t>
      </w:r>
      <w:r w:rsidDel="00000000" w:rsidR="00000000" w:rsidRPr="00000000">
        <w:rPr>
          <w:rFonts w:ascii="Calibri" w:cs="Calibri" w:eastAsia="Calibri" w:hAnsi="Calibri"/>
          <w:color w:val="0070c0"/>
          <w:sz w:val="28"/>
          <w:szCs w:val="28"/>
          <w:rtl w:val="0"/>
        </w:rPr>
        <w:t xml:space="preserve">–Were all requirements met?</w:t>
      </w:r>
    </w:p>
    <w:p w:rsidR="00000000" w:rsidDel="00000000" w:rsidP="00000000" w:rsidRDefault="00000000" w:rsidRPr="00000000" w14:paraId="0000004A">
      <w:pPr>
        <w:numPr>
          <w:ilvl w:val="0"/>
          <w:numId w:val="2"/>
        </w:numPr>
        <w:ind w:left="0" w:hanging="360"/>
        <w:rPr>
          <w:rFonts w:ascii="Calibri" w:cs="Calibri" w:eastAsia="Calibri" w:hAnsi="Calibri"/>
          <w:color w:val="0070c0"/>
          <w:sz w:val="28"/>
          <w:szCs w:val="28"/>
        </w:rPr>
      </w:pPr>
      <w:r w:rsidDel="00000000" w:rsidR="00000000" w:rsidRPr="00000000">
        <w:rPr>
          <w:rFonts w:ascii="Calibri" w:cs="Calibri" w:eastAsia="Calibri" w:hAnsi="Calibri"/>
          <w:b w:val="1"/>
          <w:color w:val="0070c0"/>
          <w:sz w:val="28"/>
          <w:szCs w:val="28"/>
          <w:rtl w:val="0"/>
        </w:rPr>
        <w:t xml:space="preserve">Creativity </w:t>
      </w:r>
      <w:r w:rsidDel="00000000" w:rsidR="00000000" w:rsidRPr="00000000">
        <w:rPr>
          <w:rFonts w:ascii="Calibri" w:cs="Calibri" w:eastAsia="Calibri" w:hAnsi="Calibri"/>
          <w:color w:val="0070c0"/>
          <w:sz w:val="28"/>
          <w:szCs w:val="28"/>
          <w:rtl w:val="0"/>
        </w:rPr>
        <w:t xml:space="preserve">– Did you demonstrate your individuality?</w:t>
      </w:r>
    </w:p>
    <w:p w:rsidR="00000000" w:rsidDel="00000000" w:rsidP="00000000" w:rsidRDefault="00000000" w:rsidRPr="00000000" w14:paraId="0000004B">
      <w:pPr>
        <w:numPr>
          <w:ilvl w:val="0"/>
          <w:numId w:val="2"/>
        </w:numPr>
        <w:ind w:left="0" w:hanging="360"/>
        <w:rPr>
          <w:rFonts w:ascii="Calibri" w:cs="Calibri" w:eastAsia="Calibri" w:hAnsi="Calibri"/>
          <w:color w:val="0070c0"/>
          <w:sz w:val="28"/>
          <w:szCs w:val="28"/>
        </w:rPr>
      </w:pPr>
      <w:r w:rsidDel="00000000" w:rsidR="00000000" w:rsidRPr="00000000">
        <w:rPr>
          <w:rFonts w:ascii="Calibri" w:cs="Calibri" w:eastAsia="Calibri" w:hAnsi="Calibri"/>
          <w:b w:val="1"/>
          <w:color w:val="0070c0"/>
          <w:sz w:val="28"/>
          <w:szCs w:val="28"/>
          <w:rtl w:val="0"/>
        </w:rPr>
        <w:t xml:space="preserve">Punctuality </w:t>
      </w:r>
      <w:r w:rsidDel="00000000" w:rsidR="00000000" w:rsidRPr="00000000">
        <w:rPr>
          <w:rFonts w:ascii="Calibri" w:cs="Calibri" w:eastAsia="Calibri" w:hAnsi="Calibri"/>
          <w:color w:val="0070c0"/>
          <w:sz w:val="28"/>
          <w:szCs w:val="28"/>
          <w:rtl w:val="0"/>
        </w:rPr>
        <w:t xml:space="preserve">– Was the work ready on time?</w:t>
      </w:r>
    </w:p>
    <w:p w:rsidR="00000000" w:rsidDel="00000000" w:rsidP="00000000" w:rsidRDefault="00000000" w:rsidRPr="00000000" w14:paraId="0000004C">
      <w:pPr>
        <w:rPr>
          <w:rFonts w:ascii="Calibri" w:cs="Calibri" w:eastAsia="Calibri" w:hAnsi="Calibri"/>
          <w:color w:val="0070c0"/>
          <w:sz w:val="28"/>
          <w:szCs w:val="28"/>
        </w:rPr>
      </w:pPr>
      <w:r w:rsidDel="00000000" w:rsidR="00000000" w:rsidRPr="00000000">
        <w:rPr>
          <w:rtl w:val="0"/>
        </w:rPr>
      </w:r>
    </w:p>
    <w:p w:rsidR="00000000" w:rsidDel="00000000" w:rsidP="00000000" w:rsidRDefault="00000000" w:rsidRPr="00000000" w14:paraId="0000004D">
      <w:pPr>
        <w:rPr>
          <w:rFonts w:ascii="Calibri" w:cs="Calibri" w:eastAsia="Calibri" w:hAnsi="Calibri"/>
          <w:color w:val="0070c0"/>
          <w:sz w:val="28"/>
          <w:szCs w:val="28"/>
        </w:rPr>
      </w:pPr>
      <w:bookmarkStart w:colFirst="0" w:colLast="0" w:name="_heading=h.gjdgxs" w:id="0"/>
      <w:bookmarkEnd w:id="0"/>
      <w:r w:rsidDel="00000000" w:rsidR="00000000" w:rsidRPr="00000000">
        <w:rPr>
          <w:rtl w:val="0"/>
        </w:rPr>
      </w:r>
    </w:p>
    <w:tbl>
      <w:tblPr>
        <w:tblStyle w:val="Table2"/>
        <w:tblW w:w="10526.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2631"/>
        <w:gridCol w:w="1645"/>
        <w:gridCol w:w="2382"/>
        <w:gridCol w:w="3868"/>
        <w:tblGridChange w:id="0">
          <w:tblGrid>
            <w:gridCol w:w="2631"/>
            <w:gridCol w:w="1645"/>
            <w:gridCol w:w="2382"/>
            <w:gridCol w:w="3868"/>
          </w:tblGrid>
        </w:tblGridChange>
      </w:tblGrid>
      <w:tr>
        <w:trPr>
          <w:cantSplit w:val="0"/>
          <w:trHeight w:val="520" w:hRule="atLeast"/>
          <w:tblHeader w:val="0"/>
        </w:trPr>
        <w:tc>
          <w:tcPr/>
          <w:p w:rsidR="00000000" w:rsidDel="00000000" w:rsidP="00000000" w:rsidRDefault="00000000" w:rsidRPr="00000000" w14:paraId="0000004E">
            <w:pPr>
              <w:rPr>
                <w:rFonts w:ascii="Calibri" w:cs="Calibri" w:eastAsia="Calibri" w:hAnsi="Calibri"/>
                <w:color w:val="666666"/>
                <w:sz w:val="21"/>
                <w:szCs w:val="21"/>
              </w:rPr>
            </w:pPr>
            <w:r w:rsidDel="00000000" w:rsidR="00000000" w:rsidRPr="00000000">
              <w:rPr>
                <w:rFonts w:ascii="Calibri" w:cs="Calibri" w:eastAsia="Calibri" w:hAnsi="Calibri"/>
                <w:color w:val="666666"/>
                <w:sz w:val="21"/>
                <w:szCs w:val="21"/>
                <w:rtl w:val="0"/>
              </w:rPr>
              <w:t xml:space="preserve">Name:</w:t>
            </w:r>
          </w:p>
        </w:tc>
        <w:tc>
          <w:tcPr/>
          <w:p w:rsidR="00000000" w:rsidDel="00000000" w:rsidP="00000000" w:rsidRDefault="00000000" w:rsidRPr="00000000" w14:paraId="0000004F">
            <w:pPr>
              <w:jc w:val="center"/>
              <w:rPr>
                <w:rFonts w:ascii="Calibri" w:cs="Calibri" w:eastAsia="Calibri" w:hAnsi="Calibri"/>
                <w:color w:val="666666"/>
                <w:sz w:val="21"/>
                <w:szCs w:val="21"/>
              </w:rPr>
            </w:pPr>
            <w:r w:rsidDel="00000000" w:rsidR="00000000" w:rsidRPr="00000000">
              <w:rPr>
                <w:rFonts w:ascii="Calibri" w:cs="Calibri" w:eastAsia="Calibri" w:hAnsi="Calibri"/>
                <w:color w:val="666666"/>
                <w:sz w:val="21"/>
                <w:szCs w:val="21"/>
                <w:rtl w:val="0"/>
              </w:rPr>
              <w:t xml:space="preserve">WELL DONE</w:t>
            </w:r>
          </w:p>
        </w:tc>
        <w:tc>
          <w:tcPr/>
          <w:p w:rsidR="00000000" w:rsidDel="00000000" w:rsidP="00000000" w:rsidRDefault="00000000" w:rsidRPr="00000000" w14:paraId="00000050">
            <w:pPr>
              <w:jc w:val="center"/>
              <w:rPr>
                <w:rFonts w:ascii="Calibri" w:cs="Calibri" w:eastAsia="Calibri" w:hAnsi="Calibri"/>
                <w:color w:val="666666"/>
                <w:sz w:val="21"/>
                <w:szCs w:val="21"/>
              </w:rPr>
            </w:pPr>
            <w:r w:rsidDel="00000000" w:rsidR="00000000" w:rsidRPr="00000000">
              <w:rPr>
                <w:rFonts w:ascii="Calibri" w:cs="Calibri" w:eastAsia="Calibri" w:hAnsi="Calibri"/>
                <w:color w:val="666666"/>
                <w:sz w:val="21"/>
                <w:szCs w:val="21"/>
                <w:rtl w:val="0"/>
              </w:rPr>
              <w:t xml:space="preserve">GOOD EFFORT</w:t>
            </w:r>
          </w:p>
        </w:tc>
        <w:tc>
          <w:tcPr/>
          <w:p w:rsidR="00000000" w:rsidDel="00000000" w:rsidP="00000000" w:rsidRDefault="00000000" w:rsidRPr="00000000" w14:paraId="00000051">
            <w:pPr>
              <w:jc w:val="center"/>
              <w:rPr>
                <w:rFonts w:ascii="Calibri" w:cs="Calibri" w:eastAsia="Calibri" w:hAnsi="Calibri"/>
                <w:color w:val="666666"/>
                <w:sz w:val="21"/>
                <w:szCs w:val="21"/>
              </w:rPr>
            </w:pPr>
            <w:r w:rsidDel="00000000" w:rsidR="00000000" w:rsidRPr="00000000">
              <w:rPr>
                <w:rFonts w:ascii="Calibri" w:cs="Calibri" w:eastAsia="Calibri" w:hAnsi="Calibri"/>
                <w:color w:val="666666"/>
                <w:sz w:val="21"/>
                <w:szCs w:val="21"/>
                <w:rtl w:val="0"/>
              </w:rPr>
              <w:t xml:space="preserve">AREAS TO IMPROVE</w:t>
            </w:r>
          </w:p>
        </w:tc>
      </w:tr>
      <w:tr>
        <w:trPr>
          <w:cantSplit w:val="0"/>
          <w:trHeight w:val="536" w:hRule="atLeast"/>
          <w:tblHeader w:val="0"/>
        </w:trPr>
        <w:tc>
          <w:tcPr/>
          <w:p w:rsidR="00000000" w:rsidDel="00000000" w:rsidP="00000000" w:rsidRDefault="00000000" w:rsidRPr="00000000" w14:paraId="00000052">
            <w:pPr>
              <w:rPr>
                <w:rFonts w:ascii="Calibri" w:cs="Calibri" w:eastAsia="Calibri" w:hAnsi="Calibri"/>
                <w:color w:val="666666"/>
                <w:sz w:val="21"/>
                <w:szCs w:val="21"/>
              </w:rPr>
            </w:pPr>
            <w:r w:rsidDel="00000000" w:rsidR="00000000" w:rsidRPr="00000000">
              <w:rPr>
                <w:rFonts w:ascii="Calibri" w:cs="Calibri" w:eastAsia="Calibri" w:hAnsi="Calibri"/>
                <w:color w:val="666666"/>
                <w:sz w:val="21"/>
                <w:szCs w:val="21"/>
                <w:rtl w:val="0"/>
              </w:rPr>
              <w:t xml:space="preserve">CONTENT</w:t>
            </w:r>
          </w:p>
        </w:tc>
        <w:tc>
          <w:tcPr/>
          <w:p w:rsidR="00000000" w:rsidDel="00000000" w:rsidP="00000000" w:rsidRDefault="00000000" w:rsidRPr="00000000" w14:paraId="00000053">
            <w:pPr>
              <w:rPr>
                <w:rFonts w:ascii="Calibri" w:cs="Calibri" w:eastAsia="Calibri" w:hAnsi="Calibri"/>
                <w:color w:val="666666"/>
                <w:sz w:val="21"/>
                <w:szCs w:val="21"/>
              </w:rPr>
            </w:pPr>
            <w:r w:rsidDel="00000000" w:rsidR="00000000" w:rsidRPr="00000000">
              <w:rPr>
                <w:rtl w:val="0"/>
              </w:rPr>
            </w:r>
          </w:p>
        </w:tc>
        <w:tc>
          <w:tcPr/>
          <w:p w:rsidR="00000000" w:rsidDel="00000000" w:rsidP="00000000" w:rsidRDefault="00000000" w:rsidRPr="00000000" w14:paraId="00000054">
            <w:pPr>
              <w:rPr>
                <w:rFonts w:ascii="Calibri" w:cs="Calibri" w:eastAsia="Calibri" w:hAnsi="Calibri"/>
                <w:color w:val="666666"/>
                <w:sz w:val="21"/>
                <w:szCs w:val="21"/>
              </w:rPr>
            </w:pPr>
            <w:r w:rsidDel="00000000" w:rsidR="00000000" w:rsidRPr="00000000">
              <w:rPr>
                <w:rtl w:val="0"/>
              </w:rPr>
            </w:r>
          </w:p>
        </w:tc>
        <w:tc>
          <w:tcPr/>
          <w:p w:rsidR="00000000" w:rsidDel="00000000" w:rsidP="00000000" w:rsidRDefault="00000000" w:rsidRPr="00000000" w14:paraId="00000055">
            <w:pPr>
              <w:rPr>
                <w:rFonts w:ascii="Calibri" w:cs="Calibri" w:eastAsia="Calibri" w:hAnsi="Calibri"/>
                <w:color w:val="666666"/>
                <w:sz w:val="21"/>
                <w:szCs w:val="21"/>
              </w:rPr>
            </w:pPr>
            <w:r w:rsidDel="00000000" w:rsidR="00000000" w:rsidRPr="00000000">
              <w:rPr>
                <w:rtl w:val="0"/>
              </w:rPr>
            </w:r>
          </w:p>
        </w:tc>
      </w:tr>
      <w:tr>
        <w:trPr>
          <w:cantSplit w:val="0"/>
          <w:trHeight w:val="520" w:hRule="atLeast"/>
          <w:tblHeader w:val="0"/>
        </w:trPr>
        <w:tc>
          <w:tcPr/>
          <w:p w:rsidR="00000000" w:rsidDel="00000000" w:rsidP="00000000" w:rsidRDefault="00000000" w:rsidRPr="00000000" w14:paraId="00000056">
            <w:pPr>
              <w:rPr>
                <w:rFonts w:ascii="Calibri" w:cs="Calibri" w:eastAsia="Calibri" w:hAnsi="Calibri"/>
                <w:color w:val="666666"/>
                <w:sz w:val="21"/>
                <w:szCs w:val="21"/>
              </w:rPr>
            </w:pPr>
            <w:r w:rsidDel="00000000" w:rsidR="00000000" w:rsidRPr="00000000">
              <w:rPr>
                <w:rFonts w:ascii="Calibri" w:cs="Calibri" w:eastAsia="Calibri" w:hAnsi="Calibri"/>
                <w:color w:val="666666"/>
                <w:sz w:val="21"/>
                <w:szCs w:val="21"/>
                <w:rtl w:val="0"/>
              </w:rPr>
              <w:t xml:space="preserve">ACCURACY</w:t>
            </w:r>
          </w:p>
        </w:tc>
        <w:tc>
          <w:tcPr/>
          <w:p w:rsidR="00000000" w:rsidDel="00000000" w:rsidP="00000000" w:rsidRDefault="00000000" w:rsidRPr="00000000" w14:paraId="00000057">
            <w:pPr>
              <w:rPr>
                <w:rFonts w:ascii="Calibri" w:cs="Calibri" w:eastAsia="Calibri" w:hAnsi="Calibri"/>
                <w:color w:val="666666"/>
                <w:sz w:val="21"/>
                <w:szCs w:val="21"/>
              </w:rPr>
            </w:pPr>
            <w:r w:rsidDel="00000000" w:rsidR="00000000" w:rsidRPr="00000000">
              <w:rPr>
                <w:rtl w:val="0"/>
              </w:rPr>
            </w:r>
          </w:p>
        </w:tc>
        <w:tc>
          <w:tcPr/>
          <w:p w:rsidR="00000000" w:rsidDel="00000000" w:rsidP="00000000" w:rsidRDefault="00000000" w:rsidRPr="00000000" w14:paraId="00000058">
            <w:pPr>
              <w:rPr>
                <w:rFonts w:ascii="Calibri" w:cs="Calibri" w:eastAsia="Calibri" w:hAnsi="Calibri"/>
                <w:color w:val="666666"/>
                <w:sz w:val="21"/>
                <w:szCs w:val="21"/>
              </w:rPr>
            </w:pPr>
            <w:r w:rsidDel="00000000" w:rsidR="00000000" w:rsidRPr="00000000">
              <w:rPr>
                <w:rtl w:val="0"/>
              </w:rPr>
            </w:r>
          </w:p>
        </w:tc>
        <w:tc>
          <w:tcPr/>
          <w:p w:rsidR="00000000" w:rsidDel="00000000" w:rsidP="00000000" w:rsidRDefault="00000000" w:rsidRPr="00000000" w14:paraId="00000059">
            <w:pPr>
              <w:rPr>
                <w:rFonts w:ascii="Calibri" w:cs="Calibri" w:eastAsia="Calibri" w:hAnsi="Calibri"/>
                <w:color w:val="666666"/>
                <w:sz w:val="21"/>
                <w:szCs w:val="21"/>
              </w:rPr>
            </w:pPr>
            <w:r w:rsidDel="00000000" w:rsidR="00000000" w:rsidRPr="00000000">
              <w:rPr>
                <w:rtl w:val="0"/>
              </w:rPr>
            </w:r>
          </w:p>
        </w:tc>
      </w:tr>
      <w:tr>
        <w:trPr>
          <w:cantSplit w:val="0"/>
          <w:trHeight w:val="520" w:hRule="atLeast"/>
          <w:tblHeader w:val="0"/>
        </w:trPr>
        <w:tc>
          <w:tcPr/>
          <w:p w:rsidR="00000000" w:rsidDel="00000000" w:rsidP="00000000" w:rsidRDefault="00000000" w:rsidRPr="00000000" w14:paraId="0000005A">
            <w:pPr>
              <w:rPr>
                <w:rFonts w:ascii="Calibri" w:cs="Calibri" w:eastAsia="Calibri" w:hAnsi="Calibri"/>
                <w:color w:val="666666"/>
                <w:sz w:val="21"/>
                <w:szCs w:val="21"/>
              </w:rPr>
            </w:pPr>
            <w:r w:rsidDel="00000000" w:rsidR="00000000" w:rsidRPr="00000000">
              <w:rPr>
                <w:rFonts w:ascii="Calibri" w:cs="Calibri" w:eastAsia="Calibri" w:hAnsi="Calibri"/>
                <w:color w:val="666666"/>
                <w:sz w:val="21"/>
                <w:szCs w:val="21"/>
                <w:rtl w:val="0"/>
              </w:rPr>
              <w:t xml:space="preserve">COMPLETENESS</w:t>
            </w:r>
          </w:p>
        </w:tc>
        <w:tc>
          <w:tcPr/>
          <w:p w:rsidR="00000000" w:rsidDel="00000000" w:rsidP="00000000" w:rsidRDefault="00000000" w:rsidRPr="00000000" w14:paraId="0000005B">
            <w:pPr>
              <w:rPr>
                <w:rFonts w:ascii="Calibri" w:cs="Calibri" w:eastAsia="Calibri" w:hAnsi="Calibri"/>
                <w:color w:val="666666"/>
                <w:sz w:val="21"/>
                <w:szCs w:val="21"/>
              </w:rPr>
            </w:pPr>
            <w:r w:rsidDel="00000000" w:rsidR="00000000" w:rsidRPr="00000000">
              <w:rPr>
                <w:rtl w:val="0"/>
              </w:rPr>
            </w:r>
          </w:p>
        </w:tc>
        <w:tc>
          <w:tcPr/>
          <w:p w:rsidR="00000000" w:rsidDel="00000000" w:rsidP="00000000" w:rsidRDefault="00000000" w:rsidRPr="00000000" w14:paraId="0000005C">
            <w:pPr>
              <w:rPr>
                <w:rFonts w:ascii="Calibri" w:cs="Calibri" w:eastAsia="Calibri" w:hAnsi="Calibri"/>
                <w:color w:val="666666"/>
                <w:sz w:val="21"/>
                <w:szCs w:val="21"/>
              </w:rPr>
            </w:pPr>
            <w:r w:rsidDel="00000000" w:rsidR="00000000" w:rsidRPr="00000000">
              <w:rPr>
                <w:rtl w:val="0"/>
              </w:rPr>
            </w:r>
          </w:p>
        </w:tc>
        <w:tc>
          <w:tcPr/>
          <w:p w:rsidR="00000000" w:rsidDel="00000000" w:rsidP="00000000" w:rsidRDefault="00000000" w:rsidRPr="00000000" w14:paraId="0000005D">
            <w:pPr>
              <w:rPr>
                <w:rFonts w:ascii="Calibri" w:cs="Calibri" w:eastAsia="Calibri" w:hAnsi="Calibri"/>
                <w:color w:val="666666"/>
                <w:sz w:val="21"/>
                <w:szCs w:val="21"/>
              </w:rPr>
            </w:pPr>
            <w:r w:rsidDel="00000000" w:rsidR="00000000" w:rsidRPr="00000000">
              <w:rPr>
                <w:rtl w:val="0"/>
              </w:rPr>
            </w:r>
          </w:p>
        </w:tc>
      </w:tr>
      <w:tr>
        <w:trPr>
          <w:cantSplit w:val="0"/>
          <w:trHeight w:val="536" w:hRule="atLeast"/>
          <w:tblHeader w:val="0"/>
        </w:trPr>
        <w:tc>
          <w:tcPr/>
          <w:p w:rsidR="00000000" w:rsidDel="00000000" w:rsidP="00000000" w:rsidRDefault="00000000" w:rsidRPr="00000000" w14:paraId="0000005E">
            <w:pPr>
              <w:rPr>
                <w:rFonts w:ascii="Calibri" w:cs="Calibri" w:eastAsia="Calibri" w:hAnsi="Calibri"/>
                <w:color w:val="666666"/>
                <w:sz w:val="21"/>
                <w:szCs w:val="21"/>
              </w:rPr>
            </w:pPr>
            <w:r w:rsidDel="00000000" w:rsidR="00000000" w:rsidRPr="00000000">
              <w:rPr>
                <w:rFonts w:ascii="Calibri" w:cs="Calibri" w:eastAsia="Calibri" w:hAnsi="Calibri"/>
                <w:color w:val="666666"/>
                <w:sz w:val="21"/>
                <w:szCs w:val="21"/>
                <w:rtl w:val="0"/>
              </w:rPr>
              <w:t xml:space="preserve">CREATIVITY</w:t>
            </w:r>
          </w:p>
        </w:tc>
        <w:tc>
          <w:tcPr/>
          <w:p w:rsidR="00000000" w:rsidDel="00000000" w:rsidP="00000000" w:rsidRDefault="00000000" w:rsidRPr="00000000" w14:paraId="0000005F">
            <w:pPr>
              <w:rPr>
                <w:rFonts w:ascii="Calibri" w:cs="Calibri" w:eastAsia="Calibri" w:hAnsi="Calibri"/>
                <w:color w:val="666666"/>
                <w:sz w:val="21"/>
                <w:szCs w:val="21"/>
              </w:rPr>
            </w:pPr>
            <w:r w:rsidDel="00000000" w:rsidR="00000000" w:rsidRPr="00000000">
              <w:rPr>
                <w:rtl w:val="0"/>
              </w:rPr>
            </w:r>
          </w:p>
        </w:tc>
        <w:tc>
          <w:tcPr/>
          <w:p w:rsidR="00000000" w:rsidDel="00000000" w:rsidP="00000000" w:rsidRDefault="00000000" w:rsidRPr="00000000" w14:paraId="00000060">
            <w:pPr>
              <w:rPr>
                <w:rFonts w:ascii="Calibri" w:cs="Calibri" w:eastAsia="Calibri" w:hAnsi="Calibri"/>
                <w:color w:val="666666"/>
                <w:sz w:val="21"/>
                <w:szCs w:val="21"/>
              </w:rPr>
            </w:pPr>
            <w:r w:rsidDel="00000000" w:rsidR="00000000" w:rsidRPr="00000000">
              <w:rPr>
                <w:rtl w:val="0"/>
              </w:rPr>
            </w:r>
          </w:p>
        </w:tc>
        <w:tc>
          <w:tcPr/>
          <w:p w:rsidR="00000000" w:rsidDel="00000000" w:rsidP="00000000" w:rsidRDefault="00000000" w:rsidRPr="00000000" w14:paraId="00000061">
            <w:pPr>
              <w:rPr>
                <w:rFonts w:ascii="Calibri" w:cs="Calibri" w:eastAsia="Calibri" w:hAnsi="Calibri"/>
                <w:color w:val="666666"/>
                <w:sz w:val="21"/>
                <w:szCs w:val="21"/>
              </w:rPr>
            </w:pPr>
            <w:r w:rsidDel="00000000" w:rsidR="00000000" w:rsidRPr="00000000">
              <w:rPr>
                <w:rtl w:val="0"/>
              </w:rPr>
            </w:r>
          </w:p>
        </w:tc>
      </w:tr>
      <w:tr>
        <w:trPr>
          <w:cantSplit w:val="0"/>
          <w:trHeight w:val="520" w:hRule="atLeast"/>
          <w:tblHeader w:val="0"/>
        </w:trPr>
        <w:tc>
          <w:tcPr/>
          <w:p w:rsidR="00000000" w:rsidDel="00000000" w:rsidP="00000000" w:rsidRDefault="00000000" w:rsidRPr="00000000" w14:paraId="00000062">
            <w:pPr>
              <w:rPr>
                <w:rFonts w:ascii="Calibri" w:cs="Calibri" w:eastAsia="Calibri" w:hAnsi="Calibri"/>
                <w:color w:val="666666"/>
                <w:sz w:val="21"/>
                <w:szCs w:val="21"/>
              </w:rPr>
            </w:pPr>
            <w:r w:rsidDel="00000000" w:rsidR="00000000" w:rsidRPr="00000000">
              <w:rPr>
                <w:rFonts w:ascii="Calibri" w:cs="Calibri" w:eastAsia="Calibri" w:hAnsi="Calibri"/>
                <w:color w:val="666666"/>
                <w:sz w:val="21"/>
                <w:szCs w:val="21"/>
                <w:rtl w:val="0"/>
              </w:rPr>
              <w:t xml:space="preserve">PUNCTUALITY</w:t>
            </w:r>
          </w:p>
        </w:tc>
        <w:tc>
          <w:tcPr/>
          <w:p w:rsidR="00000000" w:rsidDel="00000000" w:rsidP="00000000" w:rsidRDefault="00000000" w:rsidRPr="00000000" w14:paraId="00000063">
            <w:pPr>
              <w:rPr>
                <w:rFonts w:ascii="Calibri" w:cs="Calibri" w:eastAsia="Calibri" w:hAnsi="Calibri"/>
                <w:color w:val="666666"/>
                <w:sz w:val="21"/>
                <w:szCs w:val="21"/>
              </w:rPr>
            </w:pPr>
            <w:r w:rsidDel="00000000" w:rsidR="00000000" w:rsidRPr="00000000">
              <w:rPr>
                <w:rtl w:val="0"/>
              </w:rPr>
            </w:r>
          </w:p>
        </w:tc>
        <w:tc>
          <w:tcPr/>
          <w:p w:rsidR="00000000" w:rsidDel="00000000" w:rsidP="00000000" w:rsidRDefault="00000000" w:rsidRPr="00000000" w14:paraId="00000064">
            <w:pPr>
              <w:rPr>
                <w:rFonts w:ascii="Calibri" w:cs="Calibri" w:eastAsia="Calibri" w:hAnsi="Calibri"/>
                <w:color w:val="666666"/>
                <w:sz w:val="21"/>
                <w:szCs w:val="21"/>
              </w:rPr>
            </w:pPr>
            <w:r w:rsidDel="00000000" w:rsidR="00000000" w:rsidRPr="00000000">
              <w:rPr>
                <w:rtl w:val="0"/>
              </w:rPr>
            </w:r>
          </w:p>
        </w:tc>
        <w:tc>
          <w:tcPr/>
          <w:p w:rsidR="00000000" w:rsidDel="00000000" w:rsidP="00000000" w:rsidRDefault="00000000" w:rsidRPr="00000000" w14:paraId="00000065">
            <w:pPr>
              <w:rPr>
                <w:rFonts w:ascii="Calibri" w:cs="Calibri" w:eastAsia="Calibri" w:hAnsi="Calibri"/>
                <w:color w:val="666666"/>
                <w:sz w:val="21"/>
                <w:szCs w:val="21"/>
              </w:rPr>
            </w:pPr>
            <w:r w:rsidDel="00000000" w:rsidR="00000000" w:rsidRPr="00000000">
              <w:rPr>
                <w:rtl w:val="0"/>
              </w:rPr>
            </w:r>
          </w:p>
        </w:tc>
      </w:tr>
    </w:tbl>
    <w:p w:rsidR="00000000" w:rsidDel="00000000" w:rsidP="00000000" w:rsidRDefault="00000000" w:rsidRPr="00000000" w14:paraId="00000066">
      <w:pP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67">
      <w:pPr>
        <w:rPr>
          <w:rFonts w:ascii="Calibri" w:cs="Calibri" w:eastAsia="Calibri" w:hAnsi="Calibri"/>
          <w:color w:val="1f3864"/>
          <w:sz w:val="28"/>
          <w:szCs w:val="28"/>
        </w:rPr>
      </w:pPr>
      <w:r w:rsidDel="00000000" w:rsidR="00000000" w:rsidRPr="00000000">
        <w:rPr>
          <w:rFonts w:ascii="Calibri" w:cs="Calibri" w:eastAsia="Calibri" w:hAnsi="Calibri"/>
          <w:b w:val="1"/>
          <w:color w:val="1f3864"/>
          <w:sz w:val="28"/>
          <w:szCs w:val="28"/>
          <w:rtl w:val="0"/>
        </w:rPr>
        <w:t xml:space="preserve">Summative post assessment</w:t>
      </w:r>
      <w:r w:rsidDel="00000000" w:rsidR="00000000" w:rsidRPr="00000000">
        <w:rPr>
          <w:rFonts w:ascii="Calibri" w:cs="Calibri" w:eastAsia="Calibri" w:hAnsi="Calibri"/>
          <w:color w:val="1f3864"/>
          <w:sz w:val="28"/>
          <w:szCs w:val="28"/>
          <w:rtl w:val="0"/>
        </w:rPr>
        <w:t xml:space="preserve">: The children and any observing teachers will be asked for their opinions and comments on the lessons – perhaps a simple, anonymous, questionnaires could be used for this.</w:t>
      </w:r>
    </w:p>
    <w:p w:rsidR="00000000" w:rsidDel="00000000" w:rsidP="00000000" w:rsidRDefault="00000000" w:rsidRPr="00000000" w14:paraId="00000068">
      <w:pPr>
        <w:rPr>
          <w:rFonts w:ascii="Calibri" w:cs="Calibri" w:eastAsia="Calibri" w:hAnsi="Calibri"/>
          <w:b w:val="1"/>
          <w:color w:val="1f3864"/>
          <w:sz w:val="28"/>
          <w:szCs w:val="28"/>
        </w:rPr>
      </w:pPr>
      <w:r w:rsidDel="00000000" w:rsidR="00000000" w:rsidRPr="00000000">
        <w:rPr>
          <w:rtl w:val="0"/>
        </w:rPr>
      </w:r>
    </w:p>
    <w:p w:rsidR="00000000" w:rsidDel="00000000" w:rsidP="00000000" w:rsidRDefault="00000000" w:rsidRPr="00000000" w14:paraId="00000069">
      <w:pPr>
        <w:rPr>
          <w:rFonts w:ascii="Calibri" w:cs="Calibri" w:eastAsia="Calibri" w:hAnsi="Calibri"/>
          <w:b w:val="1"/>
          <w:color w:val="1f3864"/>
          <w:sz w:val="28"/>
          <w:szCs w:val="28"/>
        </w:rPr>
      </w:pPr>
      <w:r w:rsidDel="00000000" w:rsidR="00000000" w:rsidRPr="00000000">
        <w:rPr>
          <w:rFonts w:ascii="Calibri" w:cs="Calibri" w:eastAsia="Calibri" w:hAnsi="Calibri"/>
          <w:b w:val="1"/>
          <w:color w:val="1f3864"/>
          <w:sz w:val="28"/>
          <w:szCs w:val="28"/>
          <w:rtl w:val="0"/>
        </w:rPr>
        <w:t xml:space="preserve">Step 4. Develop Teaching Materials</w:t>
      </w:r>
    </w:p>
    <w:p w:rsidR="00000000" w:rsidDel="00000000" w:rsidP="00000000" w:rsidRDefault="00000000" w:rsidRPr="00000000" w14:paraId="0000006A">
      <w:pPr>
        <w:rPr>
          <w:rFonts w:ascii="Calibri" w:cs="Calibri" w:eastAsia="Calibri" w:hAnsi="Calibri"/>
          <w:color w:val="1f3864"/>
          <w:sz w:val="28"/>
          <w:szCs w:val="28"/>
        </w:rPr>
      </w:pPr>
      <w:r w:rsidDel="00000000" w:rsidR="00000000" w:rsidRPr="00000000">
        <w:rPr>
          <w:rtl w:val="0"/>
        </w:rPr>
      </w:r>
    </w:p>
    <w:p w:rsidR="00000000" w:rsidDel="00000000" w:rsidP="00000000" w:rsidRDefault="00000000" w:rsidRPr="00000000" w14:paraId="0000006B">
      <w:pPr>
        <w:shd w:fill="ffffff" w:val="clear"/>
        <w:rPr>
          <w:rFonts w:ascii="Calibri" w:cs="Calibri" w:eastAsia="Calibri" w:hAnsi="Calibri"/>
          <w:color w:val="1f3864"/>
          <w:sz w:val="28"/>
          <w:szCs w:val="28"/>
        </w:rPr>
      </w:pPr>
      <w:r w:rsidDel="00000000" w:rsidR="00000000" w:rsidRPr="00000000">
        <w:rPr>
          <w:rFonts w:ascii="Calibri" w:cs="Calibri" w:eastAsia="Calibri" w:hAnsi="Calibri"/>
          <w:color w:val="1f3864"/>
          <w:sz w:val="28"/>
          <w:szCs w:val="28"/>
          <w:rtl w:val="0"/>
        </w:rPr>
        <w:t xml:space="preserve">Both Universal Design for Learning and Blended Learning could be addressed in these lessons: </w:t>
      </w:r>
    </w:p>
    <w:p w:rsidR="00000000" w:rsidDel="00000000" w:rsidP="00000000" w:rsidRDefault="00000000" w:rsidRPr="00000000" w14:paraId="0000006C">
      <w:pPr>
        <w:shd w:fill="ffffff" w:val="clear"/>
        <w:rPr>
          <w:rFonts w:ascii="Calibri" w:cs="Calibri" w:eastAsia="Calibri" w:hAnsi="Calibri"/>
          <w:color w:val="1f3864"/>
        </w:rPr>
      </w:pPr>
      <w:r w:rsidDel="00000000" w:rsidR="00000000" w:rsidRPr="00000000">
        <w:rPr>
          <w:rtl w:val="0"/>
        </w:rPr>
      </w:r>
    </w:p>
    <w:p w:rsidR="00000000" w:rsidDel="00000000" w:rsidP="00000000" w:rsidRDefault="00000000" w:rsidRPr="00000000" w14:paraId="0000006D">
      <w:pPr>
        <w:rPr>
          <w:rFonts w:ascii="Calibri" w:cs="Calibri" w:eastAsia="Calibri" w:hAnsi="Calibri"/>
          <w:i w:val="1"/>
          <w:color w:val="1f3864"/>
          <w:sz w:val="28"/>
          <w:szCs w:val="28"/>
        </w:rPr>
      </w:pPr>
      <w:r w:rsidDel="00000000" w:rsidR="00000000" w:rsidRPr="00000000">
        <w:rPr>
          <w:rFonts w:ascii="Calibri" w:cs="Calibri" w:eastAsia="Calibri" w:hAnsi="Calibri"/>
          <w:i w:val="1"/>
          <w:color w:val="1f3864"/>
          <w:sz w:val="28"/>
          <w:szCs w:val="28"/>
          <w:rtl w:val="0"/>
        </w:rPr>
        <w:t xml:space="preserve">This activity could become the end of any Technology project but there are three of current year groups that will be reaching the end of a project soon:</w:t>
      </w:r>
    </w:p>
    <w:p w:rsidR="00000000" w:rsidDel="00000000" w:rsidP="00000000" w:rsidRDefault="00000000" w:rsidRPr="00000000" w14:paraId="0000006E">
      <w:pPr>
        <w:rPr>
          <w:rFonts w:ascii="Calibri" w:cs="Calibri" w:eastAsia="Calibri" w:hAnsi="Calibri"/>
          <w:i w:val="1"/>
          <w:color w:val="1f3864"/>
          <w:sz w:val="28"/>
          <w:szCs w:val="28"/>
        </w:rPr>
      </w:pPr>
      <w:r w:rsidDel="00000000" w:rsidR="00000000" w:rsidRPr="00000000">
        <w:rPr>
          <w:rtl w:val="0"/>
        </w:rPr>
      </w:r>
    </w:p>
    <w:p w:rsidR="00000000" w:rsidDel="00000000" w:rsidP="00000000" w:rsidRDefault="00000000" w:rsidRPr="00000000" w14:paraId="0000006F">
      <w:pPr>
        <w:rPr>
          <w:rFonts w:ascii="Calibri" w:cs="Calibri" w:eastAsia="Calibri" w:hAnsi="Calibri"/>
          <w:i w:val="1"/>
          <w:color w:val="1f3864"/>
          <w:sz w:val="28"/>
          <w:szCs w:val="28"/>
        </w:rPr>
      </w:pPr>
      <w:r w:rsidDel="00000000" w:rsidR="00000000" w:rsidRPr="00000000">
        <w:rPr>
          <w:rFonts w:ascii="Calibri" w:cs="Calibri" w:eastAsia="Calibri" w:hAnsi="Calibri"/>
          <w:b w:val="1"/>
          <w:i w:val="1"/>
          <w:color w:val="1f3864"/>
          <w:sz w:val="28"/>
          <w:szCs w:val="28"/>
          <w:rtl w:val="0"/>
        </w:rPr>
        <w:t xml:space="preserve">Delta Classes </w:t>
      </w:r>
      <w:r w:rsidDel="00000000" w:rsidR="00000000" w:rsidRPr="00000000">
        <w:rPr>
          <w:rFonts w:ascii="Calibri" w:cs="Calibri" w:eastAsia="Calibri" w:hAnsi="Calibri"/>
          <w:i w:val="1"/>
          <w:color w:val="1f3864"/>
          <w:sz w:val="28"/>
          <w:szCs w:val="28"/>
          <w:rtl w:val="0"/>
        </w:rPr>
        <w:t xml:space="preserve">– they are completing a Maritime Academy Project where they are the process of designing and making a three-dimensional decorative model of an Ancient Greek Trier. They have been developing both their digital and practical capability, making use of the Inkscape program and Laser cutter in the school’s Fab Lab and basic hand tools in the Maker’s Space.</w:t>
      </w:r>
    </w:p>
    <w:p w:rsidR="00000000" w:rsidDel="00000000" w:rsidP="00000000" w:rsidRDefault="00000000" w:rsidRPr="00000000" w14:paraId="00000070">
      <w:pPr>
        <w:rPr>
          <w:rFonts w:ascii="Calibri" w:cs="Calibri" w:eastAsia="Calibri" w:hAnsi="Calibri"/>
          <w:i w:val="1"/>
          <w:color w:val="1f3864"/>
          <w:sz w:val="28"/>
          <w:szCs w:val="28"/>
        </w:rPr>
      </w:pPr>
      <w:r w:rsidDel="00000000" w:rsidR="00000000" w:rsidRPr="00000000">
        <w:rPr>
          <w:rtl w:val="0"/>
        </w:rPr>
      </w:r>
    </w:p>
    <w:p w:rsidR="00000000" w:rsidDel="00000000" w:rsidP="00000000" w:rsidRDefault="00000000" w:rsidRPr="00000000" w14:paraId="00000071">
      <w:pPr>
        <w:rPr>
          <w:rFonts w:ascii="Calibri" w:cs="Calibri" w:eastAsia="Calibri" w:hAnsi="Calibri"/>
          <w:i w:val="1"/>
          <w:color w:val="1f3864"/>
          <w:sz w:val="28"/>
          <w:szCs w:val="28"/>
        </w:rPr>
      </w:pPr>
      <w:r w:rsidDel="00000000" w:rsidR="00000000" w:rsidRPr="00000000">
        <w:rPr>
          <w:rFonts w:ascii="Calibri" w:cs="Calibri" w:eastAsia="Calibri" w:hAnsi="Calibri"/>
          <w:b w:val="1"/>
          <w:i w:val="1"/>
          <w:color w:val="1f3864"/>
          <w:sz w:val="28"/>
          <w:szCs w:val="28"/>
          <w:rtl w:val="0"/>
        </w:rPr>
        <w:t xml:space="preserve">Epsilon Classes </w:t>
      </w:r>
      <w:r w:rsidDel="00000000" w:rsidR="00000000" w:rsidRPr="00000000">
        <w:rPr>
          <w:rFonts w:ascii="Calibri" w:cs="Calibri" w:eastAsia="Calibri" w:hAnsi="Calibri"/>
          <w:i w:val="1"/>
          <w:color w:val="1f3864"/>
          <w:sz w:val="28"/>
          <w:szCs w:val="28"/>
          <w:rtl w:val="0"/>
        </w:rPr>
        <w:t xml:space="preserve">– they are using the Tinker Cad Program and 3D printers to individualize a Lego character, to embellish the simple powered machines they are creating with the Lego kits. </w:t>
      </w:r>
    </w:p>
    <w:p w:rsidR="00000000" w:rsidDel="00000000" w:rsidP="00000000" w:rsidRDefault="00000000" w:rsidRPr="00000000" w14:paraId="00000072">
      <w:pPr>
        <w:rPr>
          <w:rFonts w:ascii="Calibri" w:cs="Calibri" w:eastAsia="Calibri" w:hAnsi="Calibri"/>
          <w:i w:val="1"/>
          <w:color w:val="1f3864"/>
          <w:sz w:val="28"/>
          <w:szCs w:val="28"/>
        </w:rPr>
      </w:pPr>
      <w:r w:rsidDel="00000000" w:rsidR="00000000" w:rsidRPr="00000000">
        <w:rPr>
          <w:rtl w:val="0"/>
        </w:rPr>
      </w:r>
    </w:p>
    <w:p w:rsidR="00000000" w:rsidDel="00000000" w:rsidP="00000000" w:rsidRDefault="00000000" w:rsidRPr="00000000" w14:paraId="00000073">
      <w:pPr>
        <w:rPr>
          <w:rFonts w:ascii="Calibri" w:cs="Calibri" w:eastAsia="Calibri" w:hAnsi="Calibri"/>
          <w:i w:val="1"/>
          <w:color w:val="1f3864"/>
          <w:sz w:val="28"/>
          <w:szCs w:val="28"/>
        </w:rPr>
      </w:pPr>
      <w:r w:rsidDel="00000000" w:rsidR="00000000" w:rsidRPr="00000000">
        <w:rPr>
          <w:rFonts w:ascii="Calibri" w:cs="Calibri" w:eastAsia="Calibri" w:hAnsi="Calibri"/>
          <w:b w:val="1"/>
          <w:i w:val="1"/>
          <w:color w:val="1f3864"/>
          <w:sz w:val="28"/>
          <w:szCs w:val="28"/>
          <w:rtl w:val="0"/>
        </w:rPr>
        <w:t xml:space="preserve">Sigma Taff Classes</w:t>
      </w:r>
      <w:r w:rsidDel="00000000" w:rsidR="00000000" w:rsidRPr="00000000">
        <w:rPr>
          <w:rFonts w:ascii="Calibri" w:cs="Calibri" w:eastAsia="Calibri" w:hAnsi="Calibri"/>
          <w:i w:val="1"/>
          <w:color w:val="1f3864"/>
          <w:sz w:val="28"/>
          <w:szCs w:val="28"/>
          <w:rtl w:val="0"/>
        </w:rPr>
        <w:t xml:space="preserve"> – they are in the middle of a Maritime Academy Project where they are designing and making a battery powered, model speed boat. They are developing both their digital and practical capability, making use of the Tinkercad program and 3D printers in the school’s Fab Lab to create a propeller and basic hand tools in the Maker’s Space to make a suitable hull.</w:t>
      </w:r>
    </w:p>
    <w:p w:rsidR="00000000" w:rsidDel="00000000" w:rsidP="00000000" w:rsidRDefault="00000000" w:rsidRPr="00000000" w14:paraId="00000074">
      <w:pPr>
        <w:rPr>
          <w:rFonts w:ascii="Calibri" w:cs="Calibri" w:eastAsia="Calibri" w:hAnsi="Calibri"/>
          <w:i w:val="1"/>
          <w:color w:val="1f3864"/>
          <w:sz w:val="28"/>
          <w:szCs w:val="28"/>
        </w:rPr>
      </w:pPr>
      <w:r w:rsidDel="00000000" w:rsidR="00000000" w:rsidRPr="00000000">
        <w:rPr>
          <w:rtl w:val="0"/>
        </w:rPr>
      </w:r>
    </w:p>
    <w:p w:rsidR="00000000" w:rsidDel="00000000" w:rsidP="00000000" w:rsidRDefault="00000000" w:rsidRPr="00000000" w14:paraId="00000075">
      <w:pPr>
        <w:rPr>
          <w:rFonts w:ascii="Calibri" w:cs="Calibri" w:eastAsia="Calibri" w:hAnsi="Calibri"/>
          <w:i w:val="1"/>
          <w:color w:val="1f3864"/>
          <w:sz w:val="28"/>
          <w:szCs w:val="28"/>
        </w:rPr>
      </w:pPr>
      <w:r w:rsidDel="00000000" w:rsidR="00000000" w:rsidRPr="00000000">
        <w:rPr>
          <w:rFonts w:ascii="Calibri" w:cs="Calibri" w:eastAsia="Calibri" w:hAnsi="Calibri"/>
          <w:i w:val="1"/>
          <w:color w:val="1f3864"/>
          <w:sz w:val="28"/>
          <w:szCs w:val="28"/>
          <w:rtl w:val="0"/>
        </w:rPr>
        <w:t xml:space="preserve">At the end of the project the students will be asked to report back to the class. They can decide if they want to analyze what went well and where improvement could be made or if they prefer focusing on what they enjoyed most and what they learned. Examples of the options below will be demonstrated to the class, they will then have a week to prepare their own one minute presentation using one of the options as a base. They can work in groups if they choose but each student must still present for one minute.</w:t>
      </w:r>
    </w:p>
    <w:p w:rsidR="00000000" w:rsidDel="00000000" w:rsidP="00000000" w:rsidRDefault="00000000" w:rsidRPr="00000000" w14:paraId="00000076">
      <w:pPr>
        <w:rPr>
          <w:rFonts w:ascii="Calibri" w:cs="Calibri" w:eastAsia="Calibri" w:hAnsi="Calibri"/>
          <w:b w:val="1"/>
          <w:i w:val="1"/>
          <w:color w:val="0070c0"/>
          <w:sz w:val="28"/>
          <w:szCs w:val="28"/>
        </w:rPr>
      </w:pPr>
      <w:sdt>
        <w:sdtPr>
          <w:tag w:val="goog_rdk_8"/>
        </w:sdtPr>
        <w:sdtContent>
          <w:commentRangeStart w:id="8"/>
        </w:sdtContent>
      </w:sdt>
      <w:sdt>
        <w:sdtPr>
          <w:tag w:val="goog_rdk_9"/>
        </w:sdtPr>
        <w:sdtContent>
          <w:commentRangeStart w:id="9"/>
        </w:sdtContent>
      </w:sdt>
      <w:sdt>
        <w:sdtPr>
          <w:tag w:val="goog_rdk_10"/>
        </w:sdtPr>
        <w:sdtContent>
          <w:commentRangeStart w:id="10"/>
        </w:sdtContent>
      </w:sdt>
      <w:r w:rsidDel="00000000" w:rsidR="00000000" w:rsidRPr="00000000">
        <w:rPr>
          <w:rFonts w:ascii="Calibri" w:cs="Calibri" w:eastAsia="Calibri" w:hAnsi="Calibri"/>
          <w:b w:val="1"/>
          <w:i w:val="1"/>
          <w:color w:val="0070c0"/>
          <w:sz w:val="28"/>
          <w:szCs w:val="28"/>
          <w:rtl w:val="0"/>
        </w:rPr>
        <w:t xml:space="preserve">Multiple Activity Choice Board</w:t>
      </w:r>
    </w:p>
    <w:p w:rsidR="00000000" w:rsidDel="00000000" w:rsidP="00000000" w:rsidRDefault="00000000" w:rsidRPr="00000000" w14:paraId="00000077">
      <w:pPr>
        <w:rPr>
          <w:rFonts w:ascii="Calibri" w:cs="Calibri" w:eastAsia="Calibri" w:hAnsi="Calibri"/>
          <w:i w:val="1"/>
          <w:color w:val="1f3864"/>
          <w:sz w:val="28"/>
          <w:szCs w:val="28"/>
        </w:rPr>
      </w:pPr>
      <w:r w:rsidDel="00000000" w:rsidR="00000000" w:rsidRPr="00000000">
        <w:rPr>
          <w:rtl w:val="0"/>
        </w:rPr>
      </w:r>
    </w:p>
    <w:tbl>
      <w:tblPr>
        <w:tblStyle w:val="Table3"/>
        <w:tblW w:w="10456.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3485"/>
        <w:gridCol w:w="3485"/>
        <w:gridCol w:w="3486"/>
        <w:tblGridChange w:id="0">
          <w:tblGrid>
            <w:gridCol w:w="3485"/>
            <w:gridCol w:w="3485"/>
            <w:gridCol w:w="3486"/>
          </w:tblGrid>
        </w:tblGridChange>
      </w:tblGrid>
      <w:tr>
        <w:trPr>
          <w:cantSplit w:val="0"/>
          <w:tblHeader w:val="0"/>
        </w:trPr>
        <w:tc>
          <w:tcPr/>
          <w:p w:rsidR="00000000" w:rsidDel="00000000" w:rsidP="00000000" w:rsidRDefault="00000000" w:rsidRPr="00000000" w14:paraId="00000078">
            <w:pPr>
              <w:rPr>
                <w:rFonts w:ascii="Calibri" w:cs="Calibri" w:eastAsia="Calibri" w:hAnsi="Calibri"/>
                <w:color w:val="1f3864"/>
                <w:sz w:val="24"/>
                <w:szCs w:val="24"/>
              </w:rPr>
            </w:pPr>
            <w:r w:rsidDel="00000000" w:rsidR="00000000" w:rsidRPr="00000000">
              <w:rPr>
                <w:rFonts w:ascii="Calibri" w:cs="Calibri" w:eastAsia="Calibri" w:hAnsi="Calibri"/>
                <w:b w:val="1"/>
                <w:i w:val="1"/>
                <w:color w:val="0070c0"/>
                <w:sz w:val="24"/>
                <w:szCs w:val="24"/>
                <w:rtl w:val="0"/>
              </w:rPr>
              <w:t xml:space="preserve">Option</w:t>
            </w:r>
            <w:r w:rsidDel="00000000" w:rsidR="00000000" w:rsidRPr="00000000">
              <w:rPr>
                <w:rFonts w:ascii="Calibri" w:cs="Calibri" w:eastAsia="Calibri" w:hAnsi="Calibri"/>
                <w:b w:val="1"/>
                <w:color w:val="0070c0"/>
                <w:sz w:val="24"/>
                <w:szCs w:val="24"/>
                <w:rtl w:val="0"/>
              </w:rPr>
              <w:t xml:space="preserve"> 1: </w:t>
            </w:r>
            <w:r w:rsidDel="00000000" w:rsidR="00000000" w:rsidRPr="00000000">
              <w:rPr>
                <w:rFonts w:ascii="Calibri" w:cs="Calibri" w:eastAsia="Calibri" w:hAnsi="Calibri"/>
                <w:color w:val="1f3864"/>
                <w:sz w:val="24"/>
                <w:szCs w:val="24"/>
                <w:rtl w:val="0"/>
              </w:rPr>
              <w:t xml:space="preserve">Notes and images to be used as reference points </w:t>
            </w:r>
          </w:p>
          <w:p w:rsidR="00000000" w:rsidDel="00000000" w:rsidP="00000000" w:rsidRDefault="00000000" w:rsidRPr="00000000" w14:paraId="00000079">
            <w:pPr>
              <w:rPr>
                <w:rFonts w:ascii="Calibri" w:cs="Calibri" w:eastAsia="Calibri" w:hAnsi="Calibri"/>
                <w:i w:val="1"/>
                <w:color w:val="1f3864"/>
                <w:sz w:val="24"/>
                <w:szCs w:val="24"/>
              </w:rPr>
            </w:pPr>
            <w:r w:rsidDel="00000000" w:rsidR="00000000" w:rsidRPr="00000000">
              <w:rPr>
                <w:rtl w:val="0"/>
              </w:rPr>
            </w:r>
          </w:p>
        </w:tc>
        <w:tc>
          <w:tcPr/>
          <w:p w:rsidR="00000000" w:rsidDel="00000000" w:rsidP="00000000" w:rsidRDefault="00000000" w:rsidRPr="00000000" w14:paraId="0000007A">
            <w:pPr>
              <w:rPr>
                <w:rFonts w:ascii="Calibri" w:cs="Calibri" w:eastAsia="Calibri" w:hAnsi="Calibri"/>
                <w:color w:val="1f3864"/>
                <w:sz w:val="24"/>
                <w:szCs w:val="24"/>
              </w:rPr>
            </w:pPr>
            <w:r w:rsidDel="00000000" w:rsidR="00000000" w:rsidRPr="00000000">
              <w:rPr>
                <w:rFonts w:ascii="Calibri" w:cs="Calibri" w:eastAsia="Calibri" w:hAnsi="Calibri"/>
                <w:b w:val="1"/>
                <w:i w:val="1"/>
                <w:color w:val="0070c0"/>
                <w:sz w:val="24"/>
                <w:szCs w:val="24"/>
                <w:rtl w:val="0"/>
              </w:rPr>
              <w:t xml:space="preserve">Option</w:t>
            </w:r>
            <w:r w:rsidDel="00000000" w:rsidR="00000000" w:rsidRPr="00000000">
              <w:rPr>
                <w:rFonts w:ascii="Calibri" w:cs="Calibri" w:eastAsia="Calibri" w:hAnsi="Calibri"/>
                <w:b w:val="1"/>
                <w:color w:val="0070c0"/>
                <w:sz w:val="24"/>
                <w:szCs w:val="24"/>
                <w:rtl w:val="0"/>
              </w:rPr>
              <w:t xml:space="preserve"> 2:</w:t>
            </w:r>
            <w:r w:rsidDel="00000000" w:rsidR="00000000" w:rsidRPr="00000000">
              <w:rPr>
                <w:rFonts w:ascii="Calibri" w:cs="Calibri" w:eastAsia="Calibri" w:hAnsi="Calibri"/>
                <w:color w:val="0070c0"/>
                <w:sz w:val="24"/>
                <w:szCs w:val="24"/>
                <w:rtl w:val="0"/>
              </w:rPr>
              <w:t xml:space="preserve"> </w:t>
            </w:r>
            <w:r w:rsidDel="00000000" w:rsidR="00000000" w:rsidRPr="00000000">
              <w:rPr>
                <w:rFonts w:ascii="Calibri" w:cs="Calibri" w:eastAsia="Calibri" w:hAnsi="Calibri"/>
                <w:color w:val="1f3864"/>
                <w:sz w:val="24"/>
                <w:szCs w:val="24"/>
                <w:rtl w:val="0"/>
              </w:rPr>
              <w:t xml:space="preserve">Power Point Presentations to allow you to record and display for points (USB stick)</w:t>
            </w:r>
          </w:p>
          <w:p w:rsidR="00000000" w:rsidDel="00000000" w:rsidP="00000000" w:rsidRDefault="00000000" w:rsidRPr="00000000" w14:paraId="0000007B">
            <w:pPr>
              <w:rPr>
                <w:rFonts w:ascii="Calibri" w:cs="Calibri" w:eastAsia="Calibri" w:hAnsi="Calibri"/>
                <w:i w:val="1"/>
                <w:color w:val="1f3864"/>
                <w:sz w:val="24"/>
                <w:szCs w:val="24"/>
              </w:rPr>
            </w:pPr>
            <w:r w:rsidDel="00000000" w:rsidR="00000000" w:rsidRPr="00000000">
              <w:rPr>
                <w:rtl w:val="0"/>
              </w:rPr>
            </w:r>
          </w:p>
        </w:tc>
        <w:tc>
          <w:tcPr/>
          <w:p w:rsidR="00000000" w:rsidDel="00000000" w:rsidP="00000000" w:rsidRDefault="00000000" w:rsidRPr="00000000" w14:paraId="0000007C">
            <w:pPr>
              <w:rPr>
                <w:rFonts w:ascii="Calibri" w:cs="Calibri" w:eastAsia="Calibri" w:hAnsi="Calibri"/>
                <w:color w:val="1f3864"/>
                <w:sz w:val="24"/>
                <w:szCs w:val="24"/>
              </w:rPr>
            </w:pPr>
            <w:r w:rsidDel="00000000" w:rsidR="00000000" w:rsidRPr="00000000">
              <w:rPr>
                <w:rFonts w:ascii="Calibri" w:cs="Calibri" w:eastAsia="Calibri" w:hAnsi="Calibri"/>
                <w:b w:val="1"/>
                <w:i w:val="1"/>
                <w:color w:val="0070c0"/>
                <w:sz w:val="24"/>
                <w:szCs w:val="24"/>
                <w:rtl w:val="0"/>
              </w:rPr>
              <w:t xml:space="preserve">Option</w:t>
            </w:r>
            <w:r w:rsidDel="00000000" w:rsidR="00000000" w:rsidRPr="00000000">
              <w:rPr>
                <w:rFonts w:ascii="Calibri" w:cs="Calibri" w:eastAsia="Calibri" w:hAnsi="Calibri"/>
                <w:b w:val="1"/>
                <w:color w:val="0070c0"/>
                <w:sz w:val="24"/>
                <w:szCs w:val="24"/>
                <w:rtl w:val="0"/>
              </w:rPr>
              <w:t xml:space="preserve"> 3:</w:t>
            </w:r>
            <w:r w:rsidDel="00000000" w:rsidR="00000000" w:rsidRPr="00000000">
              <w:rPr>
                <w:rFonts w:ascii="Calibri" w:cs="Calibri" w:eastAsia="Calibri" w:hAnsi="Calibri"/>
                <w:color w:val="0070c0"/>
                <w:sz w:val="24"/>
                <w:szCs w:val="24"/>
                <w:rtl w:val="0"/>
              </w:rPr>
              <w:t xml:space="preserve"> </w:t>
            </w:r>
            <w:r w:rsidDel="00000000" w:rsidR="00000000" w:rsidRPr="00000000">
              <w:rPr>
                <w:rFonts w:ascii="Calibri" w:cs="Calibri" w:eastAsia="Calibri" w:hAnsi="Calibri"/>
                <w:color w:val="1f3864"/>
                <w:sz w:val="24"/>
                <w:szCs w:val="24"/>
                <w:rtl w:val="0"/>
              </w:rPr>
              <w:t xml:space="preserve">Presentation with Props to be used as reference points</w:t>
            </w:r>
          </w:p>
          <w:p w:rsidR="00000000" w:rsidDel="00000000" w:rsidP="00000000" w:rsidRDefault="00000000" w:rsidRPr="00000000" w14:paraId="0000007D">
            <w:pPr>
              <w:rPr>
                <w:rFonts w:ascii="Calibri" w:cs="Calibri" w:eastAsia="Calibri" w:hAnsi="Calibri"/>
                <w:i w:val="1"/>
                <w:color w:val="1f3864"/>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E">
            <w:pPr>
              <w:rPr>
                <w:rFonts w:ascii="Calibri" w:cs="Calibri" w:eastAsia="Calibri" w:hAnsi="Calibri"/>
                <w:color w:val="1f3864"/>
                <w:sz w:val="24"/>
                <w:szCs w:val="24"/>
              </w:rPr>
            </w:pPr>
            <w:r w:rsidDel="00000000" w:rsidR="00000000" w:rsidRPr="00000000">
              <w:rPr>
                <w:rFonts w:ascii="Calibri" w:cs="Calibri" w:eastAsia="Calibri" w:hAnsi="Calibri"/>
                <w:b w:val="1"/>
                <w:i w:val="1"/>
                <w:color w:val="0070c0"/>
                <w:sz w:val="24"/>
                <w:szCs w:val="24"/>
                <w:rtl w:val="0"/>
              </w:rPr>
              <w:t xml:space="preserve">Option</w:t>
            </w:r>
            <w:r w:rsidDel="00000000" w:rsidR="00000000" w:rsidRPr="00000000">
              <w:rPr>
                <w:rFonts w:ascii="Calibri" w:cs="Calibri" w:eastAsia="Calibri" w:hAnsi="Calibri"/>
                <w:b w:val="1"/>
                <w:color w:val="0070c0"/>
                <w:sz w:val="24"/>
                <w:szCs w:val="24"/>
                <w:rtl w:val="0"/>
              </w:rPr>
              <w:t xml:space="preserve"> 4:</w:t>
            </w:r>
            <w:r w:rsidDel="00000000" w:rsidR="00000000" w:rsidRPr="00000000">
              <w:rPr>
                <w:rFonts w:ascii="Calibri" w:cs="Calibri" w:eastAsia="Calibri" w:hAnsi="Calibri"/>
                <w:color w:val="0070c0"/>
                <w:sz w:val="24"/>
                <w:szCs w:val="24"/>
                <w:rtl w:val="0"/>
              </w:rPr>
              <w:t xml:space="preserve"> </w:t>
            </w:r>
            <w:r w:rsidDel="00000000" w:rsidR="00000000" w:rsidRPr="00000000">
              <w:rPr>
                <w:rFonts w:ascii="Calibri" w:cs="Calibri" w:eastAsia="Calibri" w:hAnsi="Calibri"/>
                <w:color w:val="1f3864"/>
                <w:sz w:val="24"/>
                <w:szCs w:val="24"/>
                <w:rtl w:val="0"/>
              </w:rPr>
              <w:t xml:space="preserve">Practical demonstrations of specific parts of the project</w:t>
            </w:r>
          </w:p>
          <w:p w:rsidR="00000000" w:rsidDel="00000000" w:rsidP="00000000" w:rsidRDefault="00000000" w:rsidRPr="00000000" w14:paraId="0000007F">
            <w:pPr>
              <w:rPr>
                <w:rFonts w:ascii="Calibri" w:cs="Calibri" w:eastAsia="Calibri" w:hAnsi="Calibri"/>
                <w:i w:val="1"/>
                <w:color w:val="1f3864"/>
                <w:sz w:val="24"/>
                <w:szCs w:val="24"/>
              </w:rPr>
            </w:pPr>
            <w:r w:rsidDel="00000000" w:rsidR="00000000" w:rsidRPr="00000000">
              <w:rPr>
                <w:rtl w:val="0"/>
              </w:rPr>
            </w:r>
          </w:p>
        </w:tc>
        <w:tc>
          <w:tcPr/>
          <w:p w:rsidR="00000000" w:rsidDel="00000000" w:rsidP="00000000" w:rsidRDefault="00000000" w:rsidRPr="00000000" w14:paraId="00000080">
            <w:pPr>
              <w:rPr>
                <w:rFonts w:ascii="Calibri" w:cs="Calibri" w:eastAsia="Calibri" w:hAnsi="Calibri"/>
                <w:color w:val="1f3864"/>
                <w:sz w:val="24"/>
                <w:szCs w:val="24"/>
              </w:rPr>
            </w:pPr>
            <w:r w:rsidDel="00000000" w:rsidR="00000000" w:rsidRPr="00000000">
              <w:rPr>
                <w:rFonts w:ascii="Calibri" w:cs="Calibri" w:eastAsia="Calibri" w:hAnsi="Calibri"/>
                <w:b w:val="1"/>
                <w:i w:val="1"/>
                <w:color w:val="0070c0"/>
                <w:sz w:val="24"/>
                <w:szCs w:val="24"/>
                <w:rtl w:val="0"/>
              </w:rPr>
              <w:t xml:space="preserve">Option</w:t>
            </w:r>
            <w:r w:rsidDel="00000000" w:rsidR="00000000" w:rsidRPr="00000000">
              <w:rPr>
                <w:rFonts w:ascii="Calibri" w:cs="Calibri" w:eastAsia="Calibri" w:hAnsi="Calibri"/>
                <w:b w:val="1"/>
                <w:color w:val="0070c0"/>
                <w:sz w:val="24"/>
                <w:szCs w:val="24"/>
                <w:rtl w:val="0"/>
              </w:rPr>
              <w:t xml:space="preserve"> 5:</w:t>
            </w:r>
            <w:r w:rsidDel="00000000" w:rsidR="00000000" w:rsidRPr="00000000">
              <w:rPr>
                <w:rFonts w:ascii="Calibri" w:cs="Calibri" w:eastAsia="Calibri" w:hAnsi="Calibri"/>
                <w:color w:val="0070c0"/>
                <w:sz w:val="24"/>
                <w:szCs w:val="24"/>
                <w:rtl w:val="0"/>
              </w:rPr>
              <w:t xml:space="preserve"> </w:t>
            </w:r>
            <w:r w:rsidDel="00000000" w:rsidR="00000000" w:rsidRPr="00000000">
              <w:rPr>
                <w:rFonts w:ascii="Calibri" w:cs="Calibri" w:eastAsia="Calibri" w:hAnsi="Calibri"/>
                <w:color w:val="1f3864"/>
                <w:sz w:val="24"/>
                <w:szCs w:val="24"/>
                <w:rtl w:val="0"/>
              </w:rPr>
              <w:t xml:space="preserve">Audio Recording</w:t>
            </w:r>
          </w:p>
          <w:p w:rsidR="00000000" w:rsidDel="00000000" w:rsidP="00000000" w:rsidRDefault="00000000" w:rsidRPr="00000000" w14:paraId="00000081">
            <w:pPr>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(USB stick)</w:t>
            </w:r>
          </w:p>
          <w:p w:rsidR="00000000" w:rsidDel="00000000" w:rsidP="00000000" w:rsidRDefault="00000000" w:rsidRPr="00000000" w14:paraId="00000082">
            <w:pPr>
              <w:rPr>
                <w:rFonts w:ascii="Calibri" w:cs="Calibri" w:eastAsia="Calibri" w:hAnsi="Calibri"/>
                <w:i w:val="1"/>
                <w:color w:val="1f3864"/>
                <w:sz w:val="24"/>
                <w:szCs w:val="24"/>
              </w:rPr>
            </w:pPr>
            <w:r w:rsidDel="00000000" w:rsidR="00000000" w:rsidRPr="00000000">
              <w:rPr>
                <w:rtl w:val="0"/>
              </w:rPr>
            </w:r>
          </w:p>
        </w:tc>
        <w:tc>
          <w:tcPr/>
          <w:p w:rsidR="00000000" w:rsidDel="00000000" w:rsidP="00000000" w:rsidRDefault="00000000" w:rsidRPr="00000000" w14:paraId="00000083">
            <w:pPr>
              <w:rPr>
                <w:rFonts w:ascii="Calibri" w:cs="Calibri" w:eastAsia="Calibri" w:hAnsi="Calibri"/>
                <w:color w:val="1f3864"/>
                <w:sz w:val="24"/>
                <w:szCs w:val="24"/>
              </w:rPr>
            </w:pPr>
            <w:r w:rsidDel="00000000" w:rsidR="00000000" w:rsidRPr="00000000">
              <w:rPr>
                <w:rFonts w:ascii="Calibri" w:cs="Calibri" w:eastAsia="Calibri" w:hAnsi="Calibri"/>
                <w:b w:val="1"/>
                <w:i w:val="1"/>
                <w:color w:val="0070c0"/>
                <w:sz w:val="24"/>
                <w:szCs w:val="24"/>
                <w:rtl w:val="0"/>
              </w:rPr>
              <w:t xml:space="preserve">Option</w:t>
            </w:r>
            <w:r w:rsidDel="00000000" w:rsidR="00000000" w:rsidRPr="00000000">
              <w:rPr>
                <w:rFonts w:ascii="Calibri" w:cs="Calibri" w:eastAsia="Calibri" w:hAnsi="Calibri"/>
                <w:b w:val="1"/>
                <w:color w:val="0070c0"/>
                <w:sz w:val="24"/>
                <w:szCs w:val="24"/>
                <w:rtl w:val="0"/>
              </w:rPr>
              <w:t xml:space="preserve"> 6:</w:t>
            </w:r>
            <w:r w:rsidDel="00000000" w:rsidR="00000000" w:rsidRPr="00000000">
              <w:rPr>
                <w:rFonts w:ascii="Calibri" w:cs="Calibri" w:eastAsia="Calibri" w:hAnsi="Calibri"/>
                <w:color w:val="0070c0"/>
                <w:sz w:val="24"/>
                <w:szCs w:val="24"/>
                <w:rtl w:val="0"/>
              </w:rPr>
              <w:t xml:space="preserve"> </w:t>
            </w:r>
            <w:r w:rsidDel="00000000" w:rsidR="00000000" w:rsidRPr="00000000">
              <w:rPr>
                <w:rFonts w:ascii="Calibri" w:cs="Calibri" w:eastAsia="Calibri" w:hAnsi="Calibri"/>
                <w:color w:val="1f3864"/>
                <w:sz w:val="24"/>
                <w:szCs w:val="24"/>
                <w:rtl w:val="0"/>
              </w:rPr>
              <w:t xml:space="preserve">Digital tools like Stop Motion and ChatterPix (USB stick)</w:t>
            </w:r>
          </w:p>
          <w:p w:rsidR="00000000" w:rsidDel="00000000" w:rsidP="00000000" w:rsidRDefault="00000000" w:rsidRPr="00000000" w14:paraId="00000084">
            <w:pPr>
              <w:rPr>
                <w:rFonts w:ascii="Calibri" w:cs="Calibri" w:eastAsia="Calibri" w:hAnsi="Calibri"/>
                <w:i w:val="1"/>
                <w:color w:val="1f3864"/>
                <w:sz w:val="24"/>
                <w:szCs w:val="24"/>
              </w:rPr>
            </w:pPr>
            <w:commentRangeEnd w:id="8"/>
            <w:r w:rsidDel="00000000" w:rsidR="00000000" w:rsidRPr="00000000">
              <w:commentReference w:id="8"/>
            </w:r>
            <w:commentRangeEnd w:id="9"/>
            <w:r w:rsidDel="00000000" w:rsidR="00000000" w:rsidRPr="00000000">
              <w:commentReference w:id="9"/>
            </w:r>
            <w:commentRangeEnd w:id="10"/>
            <w:r w:rsidDel="00000000" w:rsidR="00000000" w:rsidRPr="00000000">
              <w:commentReference w:id="10"/>
            </w:r>
            <w:r w:rsidDel="00000000" w:rsidR="00000000" w:rsidRPr="00000000">
              <w:rPr>
                <w:rtl w:val="0"/>
              </w:rPr>
            </w:r>
          </w:p>
        </w:tc>
      </w:tr>
    </w:tbl>
    <w:p w:rsidR="00000000" w:rsidDel="00000000" w:rsidP="00000000" w:rsidRDefault="00000000" w:rsidRPr="00000000" w14:paraId="00000085">
      <w:pPr>
        <w:rPr>
          <w:rFonts w:ascii="Calibri" w:cs="Calibri" w:eastAsia="Calibri" w:hAnsi="Calibri"/>
          <w:i w:val="1"/>
          <w:color w:val="1f3864"/>
          <w:sz w:val="28"/>
          <w:szCs w:val="28"/>
        </w:rPr>
      </w:pPr>
      <w:r w:rsidDel="00000000" w:rsidR="00000000" w:rsidRPr="00000000">
        <w:rPr>
          <w:rtl w:val="0"/>
        </w:rPr>
      </w:r>
    </w:p>
    <w:p w:rsidR="00000000" w:rsidDel="00000000" w:rsidP="00000000" w:rsidRDefault="00000000" w:rsidRPr="00000000" w14:paraId="00000086">
      <w:pPr>
        <w:rPr>
          <w:rFonts w:ascii="Calibri" w:cs="Calibri" w:eastAsia="Calibri" w:hAnsi="Calibri"/>
          <w:color w:val="1f3864"/>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76200</wp:posOffset>
                </wp:positionV>
                <wp:extent cx="6991350" cy="4240530"/>
                <wp:effectExtent b="0" l="0" r="0" t="0"/>
                <wp:wrapNone/>
                <wp:docPr id="636686721" name=""/>
                <a:graphic>
                  <a:graphicData uri="http://schemas.microsoft.com/office/word/2010/wordprocessingShape">
                    <wps:wsp>
                      <wps:cNvSpPr/>
                      <wps:cNvPr id="2" name="Shape 2"/>
                      <wps:spPr>
                        <a:xfrm>
                          <a:off x="1878900" y="1688310"/>
                          <a:ext cx="6934200" cy="4183380"/>
                        </a:xfrm>
                        <a:prstGeom prst="rect">
                          <a:avLst/>
                        </a:prstGeom>
                        <a:noFill/>
                        <a:ln cap="flat" cmpd="sng" w="57150">
                          <a:solidFill>
                            <a:srgbClr val="FF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76200</wp:posOffset>
                </wp:positionV>
                <wp:extent cx="6991350" cy="4240530"/>
                <wp:effectExtent b="0" l="0" r="0" t="0"/>
                <wp:wrapNone/>
                <wp:docPr id="636686721"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6991350" cy="4240530"/>
                        </a:xfrm>
                        <a:prstGeom prst="rect"/>
                        <a:ln/>
                      </pic:spPr>
                    </pic:pic>
                  </a:graphicData>
                </a:graphic>
              </wp:anchor>
            </w:drawing>
          </mc:Fallback>
        </mc:AlternateContent>
      </w:r>
    </w:p>
    <w:p w:rsidR="00000000" w:rsidDel="00000000" w:rsidP="00000000" w:rsidRDefault="00000000" w:rsidRPr="00000000" w14:paraId="00000087">
      <w:pPr>
        <w:rPr>
          <w:rFonts w:ascii="Calibri" w:cs="Calibri" w:eastAsia="Calibri" w:hAnsi="Calibri"/>
          <w:b w:val="1"/>
          <w:color w:val="1f3864"/>
          <w:sz w:val="28"/>
          <w:szCs w:val="28"/>
        </w:rPr>
      </w:pPr>
      <w:r w:rsidDel="00000000" w:rsidR="00000000" w:rsidRPr="00000000">
        <w:rPr>
          <w:rFonts w:ascii="Calibri" w:cs="Calibri" w:eastAsia="Calibri" w:hAnsi="Calibri"/>
          <w:b w:val="1"/>
          <w:color w:val="1f3864"/>
          <w:sz w:val="28"/>
          <w:szCs w:val="28"/>
          <w:rtl w:val="0"/>
        </w:rPr>
        <w:t xml:space="preserve">Step 5. Teach</w:t>
      </w:r>
    </w:p>
    <w:p w:rsidR="00000000" w:rsidDel="00000000" w:rsidP="00000000" w:rsidRDefault="00000000" w:rsidRPr="00000000" w14:paraId="00000088">
      <w:pPr>
        <w:rPr>
          <w:rFonts w:ascii="Calibri" w:cs="Calibri" w:eastAsia="Calibri" w:hAnsi="Calibri"/>
          <w:color w:val="1f3864"/>
          <w:sz w:val="28"/>
          <w:szCs w:val="28"/>
        </w:rPr>
      </w:pPr>
      <w:r w:rsidDel="00000000" w:rsidR="00000000" w:rsidRPr="00000000">
        <w:rPr>
          <w:rtl w:val="0"/>
        </w:rPr>
      </w:r>
    </w:p>
    <w:p w:rsidR="00000000" w:rsidDel="00000000" w:rsidP="00000000" w:rsidRDefault="00000000" w:rsidRPr="00000000" w14:paraId="00000089">
      <w:pPr>
        <w:rPr>
          <w:rFonts w:ascii="Calibri" w:cs="Calibri" w:eastAsia="Calibri" w:hAnsi="Calibri"/>
          <w:color w:val="1f3864"/>
          <w:sz w:val="28"/>
          <w:szCs w:val="28"/>
        </w:rPr>
      </w:pPr>
      <w:r w:rsidDel="00000000" w:rsidR="00000000" w:rsidRPr="00000000">
        <w:rPr>
          <w:rFonts w:ascii="Calibri" w:cs="Calibri" w:eastAsia="Calibri" w:hAnsi="Calibri"/>
          <w:color w:val="1f3864"/>
          <w:sz w:val="28"/>
          <w:szCs w:val="28"/>
          <w:rtl w:val="0"/>
        </w:rPr>
        <w:t xml:space="preserve">Specifically, look for indicators of learners: </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1f3864"/>
          <w:sz w:val="28"/>
          <w:szCs w:val="28"/>
          <w:u w:val="none"/>
          <w:shd w:fill="auto" w:val="clear"/>
          <w:vertAlign w:val="baseline"/>
        </w:rPr>
      </w:pPr>
      <w:r w:rsidDel="00000000" w:rsidR="00000000" w:rsidRPr="00000000">
        <w:rPr>
          <w:rFonts w:ascii="Calibri" w:cs="Calibri" w:eastAsia="Calibri" w:hAnsi="Calibri"/>
          <w:b w:val="0"/>
          <w:i w:val="0"/>
          <w:smallCaps w:val="0"/>
          <w:strike w:val="0"/>
          <w:color w:val="1f3864"/>
          <w:sz w:val="28"/>
          <w:szCs w:val="28"/>
          <w:u w:val="none"/>
          <w:shd w:fill="auto" w:val="clear"/>
          <w:vertAlign w:val="baseline"/>
          <w:rtl w:val="0"/>
        </w:rPr>
        <w:t xml:space="preserve">Emotional engagement: learners’ emotional energy such as excitement and enjoyment. </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1f3864"/>
          <w:sz w:val="28"/>
          <w:szCs w:val="28"/>
          <w:u w:val="none"/>
          <w:shd w:fill="auto" w:val="clear"/>
          <w:vertAlign w:val="baseline"/>
        </w:rPr>
      </w:pPr>
      <w:r w:rsidDel="00000000" w:rsidR="00000000" w:rsidRPr="00000000">
        <w:rPr>
          <w:rFonts w:ascii="Calibri" w:cs="Calibri" w:eastAsia="Calibri" w:hAnsi="Calibri"/>
          <w:b w:val="0"/>
          <w:i w:val="0"/>
          <w:smallCaps w:val="0"/>
          <w:strike w:val="0"/>
          <w:color w:val="1f3864"/>
          <w:sz w:val="28"/>
          <w:szCs w:val="28"/>
          <w:u w:val="none"/>
          <w:shd w:fill="auto" w:val="clear"/>
          <w:vertAlign w:val="baseline"/>
          <w:rtl w:val="0"/>
        </w:rPr>
        <w:t xml:space="preserve">Behavioral engagement: learners’ physical (hands-on) participation </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1f3864"/>
          <w:sz w:val="28"/>
          <w:szCs w:val="28"/>
          <w:u w:val="none"/>
          <w:shd w:fill="auto" w:val="clear"/>
          <w:vertAlign w:val="baseline"/>
        </w:rPr>
      </w:pPr>
      <w:r w:rsidDel="00000000" w:rsidR="00000000" w:rsidRPr="00000000">
        <w:rPr>
          <w:rFonts w:ascii="Calibri" w:cs="Calibri" w:eastAsia="Calibri" w:hAnsi="Calibri"/>
          <w:b w:val="0"/>
          <w:i w:val="0"/>
          <w:smallCaps w:val="0"/>
          <w:strike w:val="0"/>
          <w:color w:val="1f3864"/>
          <w:sz w:val="28"/>
          <w:szCs w:val="28"/>
          <w:u w:val="none"/>
          <w:shd w:fill="auto" w:val="clear"/>
          <w:vertAlign w:val="baseline"/>
          <w:rtl w:val="0"/>
        </w:rPr>
        <w:t xml:space="preserve">Cognitive engagement: learners’ mental energy that they students expend to learn difficult concepts. </w:t>
      </w:r>
    </w:p>
    <w:p w:rsidR="00000000" w:rsidDel="00000000" w:rsidP="00000000" w:rsidRDefault="00000000" w:rsidRPr="00000000" w14:paraId="0000008D">
      <w:pPr>
        <w:rPr>
          <w:rFonts w:ascii="Calibri" w:cs="Calibri" w:eastAsia="Calibri" w:hAnsi="Calibri"/>
          <w:color w:val="1f3864"/>
          <w:sz w:val="28"/>
          <w:szCs w:val="28"/>
        </w:rPr>
      </w:pPr>
      <w:r w:rsidDel="00000000" w:rsidR="00000000" w:rsidRPr="00000000">
        <w:rPr>
          <w:rtl w:val="0"/>
        </w:rPr>
      </w:r>
    </w:p>
    <w:p w:rsidR="00000000" w:rsidDel="00000000" w:rsidP="00000000" w:rsidRDefault="00000000" w:rsidRPr="00000000" w14:paraId="0000008E">
      <w:pPr>
        <w:rPr>
          <w:rFonts w:ascii="Calibri" w:cs="Calibri" w:eastAsia="Calibri" w:hAnsi="Calibri"/>
          <w:color w:val="1f3864"/>
          <w:sz w:val="28"/>
          <w:szCs w:val="28"/>
        </w:rPr>
      </w:pPr>
      <w:r w:rsidDel="00000000" w:rsidR="00000000" w:rsidRPr="00000000">
        <w:rPr>
          <w:rtl w:val="0"/>
        </w:rPr>
      </w:r>
    </w:p>
    <w:p w:rsidR="00000000" w:rsidDel="00000000" w:rsidP="00000000" w:rsidRDefault="00000000" w:rsidRPr="00000000" w14:paraId="0000008F">
      <w:pPr>
        <w:rPr>
          <w:rFonts w:ascii="Calibri" w:cs="Calibri" w:eastAsia="Calibri" w:hAnsi="Calibri"/>
          <w:b w:val="1"/>
          <w:color w:val="1f3864"/>
          <w:sz w:val="28"/>
          <w:szCs w:val="28"/>
        </w:rPr>
      </w:pPr>
      <w:r w:rsidDel="00000000" w:rsidR="00000000" w:rsidRPr="00000000">
        <w:rPr>
          <w:rFonts w:ascii="Calibri" w:cs="Calibri" w:eastAsia="Calibri" w:hAnsi="Calibri"/>
          <w:b w:val="1"/>
          <w:color w:val="1f3864"/>
          <w:sz w:val="28"/>
          <w:szCs w:val="28"/>
          <w:rtl w:val="0"/>
        </w:rPr>
        <w:t xml:space="preserve">Step 6. Reflect and Revise</w:t>
      </w:r>
    </w:p>
    <w:p w:rsidR="00000000" w:rsidDel="00000000" w:rsidP="00000000" w:rsidRDefault="00000000" w:rsidRPr="00000000" w14:paraId="00000090">
      <w:pPr>
        <w:rPr>
          <w:rFonts w:ascii="Calibri" w:cs="Calibri" w:eastAsia="Calibri" w:hAnsi="Calibri"/>
          <w:color w:val="1f3864"/>
          <w:sz w:val="28"/>
          <w:szCs w:val="28"/>
        </w:rPr>
      </w:pPr>
      <w:r w:rsidDel="00000000" w:rsidR="00000000" w:rsidRPr="00000000">
        <w:rPr>
          <w:rtl w:val="0"/>
        </w:rPr>
      </w:r>
    </w:p>
    <w:p w:rsidR="00000000" w:rsidDel="00000000" w:rsidP="00000000" w:rsidRDefault="00000000" w:rsidRPr="00000000" w14:paraId="00000091">
      <w:pPr>
        <w:rPr>
          <w:rFonts w:ascii="Calibri" w:cs="Calibri" w:eastAsia="Calibri" w:hAnsi="Calibri"/>
          <w:color w:val="1f3864"/>
          <w:sz w:val="28"/>
          <w:szCs w:val="28"/>
        </w:rPr>
      </w:pPr>
      <w:r w:rsidDel="00000000" w:rsidR="00000000" w:rsidRPr="00000000">
        <w:rPr>
          <w:rFonts w:ascii="Calibri" w:cs="Calibri" w:eastAsia="Calibri" w:hAnsi="Calibri"/>
          <w:color w:val="1f3864"/>
          <w:sz w:val="28"/>
          <w:szCs w:val="28"/>
          <w:rtl w:val="0"/>
        </w:rPr>
        <w:t xml:space="preserve">Provide a description and reflection on your project. What did you do? How did it go? Did the intervention change the learning outcomes? What would you do differently if you were to do this project again?</w:t>
      </w:r>
    </w:p>
    <w:p w:rsidR="00000000" w:rsidDel="00000000" w:rsidP="00000000" w:rsidRDefault="00000000" w:rsidRPr="00000000" w14:paraId="00000092">
      <w:pPr>
        <w:rPr>
          <w:rFonts w:ascii="Calibri" w:cs="Calibri" w:eastAsia="Calibri" w:hAnsi="Calibri"/>
          <w:b w:val="1"/>
          <w:color w:val="1f3864"/>
          <w:sz w:val="28"/>
          <w:szCs w:val="28"/>
        </w:rPr>
      </w:pPr>
      <w:r w:rsidDel="00000000" w:rsidR="00000000" w:rsidRPr="00000000">
        <w:rPr>
          <w:rtl w:val="0"/>
        </w:rPr>
      </w:r>
    </w:p>
    <w:p w:rsidR="00000000" w:rsidDel="00000000" w:rsidP="00000000" w:rsidRDefault="00000000" w:rsidRPr="00000000" w14:paraId="00000093">
      <w:pPr>
        <w:rPr>
          <w:rFonts w:ascii="Calibri" w:cs="Calibri" w:eastAsia="Calibri" w:hAnsi="Calibri"/>
          <w:b w:val="1"/>
          <w:color w:val="1f3864"/>
          <w:sz w:val="28"/>
          <w:szCs w:val="28"/>
        </w:rPr>
      </w:pPr>
      <w:r w:rsidDel="00000000" w:rsidR="00000000" w:rsidRPr="00000000">
        <w:rPr>
          <w:rtl w:val="0"/>
        </w:rPr>
      </w:r>
    </w:p>
    <w:p w:rsidR="00000000" w:rsidDel="00000000" w:rsidP="00000000" w:rsidRDefault="00000000" w:rsidRPr="00000000" w14:paraId="00000094">
      <w:pPr>
        <w:rPr>
          <w:rFonts w:ascii="Calibri" w:cs="Calibri" w:eastAsia="Calibri" w:hAnsi="Calibri"/>
        </w:rPr>
      </w:pPr>
      <w:r w:rsidDel="00000000" w:rsidR="00000000" w:rsidRPr="00000000">
        <w:rPr>
          <w:rFonts w:ascii="Calibri" w:cs="Calibri" w:eastAsia="Calibri" w:hAnsi="Calibri"/>
          <w:i w:val="1"/>
          <w:color w:val="1f3864"/>
          <w:sz w:val="28"/>
          <w:szCs w:val="28"/>
          <w:rtl w:val="0"/>
        </w:rPr>
        <w:t xml:space="preserve">Note: After completing steps 5-6, share your reflection with the project team to receive </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40" w:lineRule="auto"/>
        <w:ind w:left="0" w:right="0" w:firstLine="0"/>
        <w:jc w:val="left"/>
        <w:rPr>
          <w:rFonts w:ascii="Calibri" w:cs="Calibri" w:eastAsia="Calibri" w:hAnsi="Calibri"/>
          <w:b w:val="0"/>
          <w:i w:val="0"/>
          <w:smallCaps w:val="0"/>
          <w:strike w:val="0"/>
          <w:color w:val="1f386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40" w:lineRule="auto"/>
        <w:ind w:left="0" w:right="0" w:firstLine="0"/>
        <w:jc w:val="left"/>
        <w:rPr>
          <w:rFonts w:ascii="Calibri" w:cs="Calibri" w:eastAsia="Calibri" w:hAnsi="Calibri"/>
          <w:b w:val="0"/>
          <w:i w:val="0"/>
          <w:smallCaps w:val="0"/>
          <w:strike w:val="0"/>
          <w:color w:val="1f386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40" w:lineRule="auto"/>
        <w:ind w:left="0" w:right="0" w:firstLine="0"/>
        <w:jc w:val="left"/>
        <w:rPr>
          <w:rFonts w:ascii="Calibri" w:cs="Calibri" w:eastAsia="Calibri" w:hAnsi="Calibri"/>
          <w:b w:val="0"/>
          <w:i w:val="0"/>
          <w:smallCaps w:val="0"/>
          <w:strike w:val="0"/>
          <w:color w:val="ff0000"/>
          <w:sz w:val="24"/>
          <w:szCs w:val="24"/>
          <w:u w:val="none"/>
          <w:shd w:fill="auto" w:val="clear"/>
          <w:vertAlign w:val="baseline"/>
        </w:rPr>
      </w:pPr>
      <w:sdt>
        <w:sdtPr>
          <w:tag w:val="goog_rdk_11"/>
        </w:sdtPr>
        <w:sdtContent>
          <w:commentRangeStart w:id="11"/>
        </w:sdtContent>
      </w:sdt>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Step 5 and 6 will be completed after the lessons</w:t>
      </w:r>
      <w:commentRangeEnd w:id="11"/>
      <w:r w:rsidDel="00000000" w:rsidR="00000000" w:rsidRPr="00000000">
        <w:commentReference w:id="11"/>
      </w:r>
      <w:r w:rsidDel="00000000" w:rsidR="00000000" w:rsidRPr="00000000">
        <w:rPr>
          <w:rtl w:val="0"/>
        </w:rPr>
      </w:r>
    </w:p>
    <w:sectPr>
      <w:pgSz w:h="16838" w:w="11906" w:orient="portrait"/>
      <w:pgMar w:bottom="720" w:top="720" w:left="720" w:right="72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nna Evmenova" w:id="1" w:date="2024-04-09T13:00:51Z">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Breaking a larger feedback into manageable chunks might also be a good strategy.</w:t>
      </w:r>
    </w:p>
  </w:comment>
  <w:comment w:author="Joan Shin" w:id="3" w:date="2024-04-09T22:36:40Z">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students come from diverse cultural, linguistic,  and educational backgrounds, then it would be wonderful to integrate these diverse aspects of their identities as assets to your lessons.</w:t>
      </w:r>
    </w:p>
  </w:comment>
  <w:comment w:author="Anna Evmenova" w:id="0" w:date="2024-04-09T13:06:33Z">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really like this plan, Lucy! Wonderful job! Your reflection and ability to align student characteristics/existing barriers with the suggestions for flexibility is great! We've provided a few suggestions throughout to further enhance the plan.</w:t>
      </w:r>
    </w:p>
  </w:comment>
  <w:comment w:author="Jered Borup" w:id="5" w:date="2024-04-08T20:30:10Z">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are all great options are help to address the challenges you highlighted above. This will be especially helpful for those students who want to express themselves but have difficulty doing it live, in-person.</w:t>
      </w:r>
    </w:p>
  </w:comment>
  <w:comment w:author="Anna Evmenova" w:id="4" w:date="2024-04-09T12:59:58Z">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love this plan! It aligns nicely with students' characteristics.</w:t>
      </w:r>
    </w:p>
  </w:comment>
  <w:comment w:author="Anna Evmenova" w:id="6" w:date="2024-04-09T13:12:18Z">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sure to collect and save some of those data.</w:t>
      </w:r>
    </w:p>
  </w:comment>
  <w:comment w:author="Jered Borup" w:id="8" w:date="2024-04-08T20:37:06Z">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Love this choice board! If possible, can be helpful to provide examples or demo some of the technologies such as ChatterPix if they are unfamiliar with it. If you get some good examples, you can always ask the students if you can use them as examples the next year.</w:t>
      </w:r>
    </w:p>
  </w:comment>
  <w:comment w:author="Anna Evmenova" w:id="9" w:date="2024-04-09T13:14:35Z">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and/or how-to videos/directions would definitely make it easier for students to make choices.</w:t>
      </w:r>
    </w:p>
  </w:comment>
  <w:comment w:author="Joan Shin" w:id="10" w:date="2024-04-09T22:42:23Z">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students are able to complete the project in more than one language, that would be a great way to allow them to use all their linguistic assets toward the success of their project.</w:t>
      </w:r>
    </w:p>
  </w:comment>
  <w:comment w:author="Anna Evmenova" w:id="11" w:date="2024-04-09T14:31:21Z">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look forward to hearing how it went, Lucy! If you have any questions about the comments, please feel free to reach out directly to me (aevmenov@gmu.edu), Jered Borup (jborup@gmu.edu), and/or Joan Kang Shin (jshin23@gmu.edu).</w:t>
      </w:r>
    </w:p>
  </w:comment>
  <w:comment w:author="Anna Evmenova" w:id="2" w:date="2024-04-09T13:11:44Z">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Pre-teaching or posting an important English vocabulary for this activity might be a great support for students (e.g., see a sentence starters suggestions below).</w:t>
      </w:r>
    </w:p>
  </w:comment>
  <w:comment w:author="Jered Borup" w:id="7" w:date="2024-04-08T20:34:56Z">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Glad that they will be given an opportunity to provide feedback. Sometimes sentence starters can help guide students when they are providing feedback. There can also be different feedback frameworks that can help students. Joan and I give some suggestions in this video starting at 13:00: https://webinars.eltngl.com/building-a-supportive-online-community/?_ga=2.19214200.1924370915.1712608406-672351101.1712608406</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98" w15:done="0"/>
  <w15:commentEx w15:paraId="00000099" w15:done="0"/>
  <w15:commentEx w15:paraId="0000009A" w15:done="0"/>
  <w15:commentEx w15:paraId="0000009B" w15:done="0"/>
  <w15:commentEx w15:paraId="0000009C" w15:done="0"/>
  <w15:commentEx w15:paraId="0000009D" w15:done="0"/>
  <w15:commentEx w15:paraId="0000009E" w15:done="0"/>
  <w15:commentEx w15:paraId="0000009F" w15:paraIdParent="0000009E" w15:done="0"/>
  <w15:commentEx w15:paraId="000000A0" w15:paraIdParent="0000009E" w15:done="0"/>
  <w15:commentEx w15:paraId="000000A1" w15:done="0"/>
  <w15:commentEx w15:paraId="000000A2" w15:done="0"/>
  <w15:commentEx w15:paraId="000000A3"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763FF"/>
    <w:rPr>
      <w:rFonts w:ascii="Times New Roman" w:cs="Times New Roman" w:eastAsia="Times New Roman" w:hAnsi="Times New Roman"/>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C763FF"/>
    <w:pPr>
      <w:autoSpaceDE w:val="0"/>
      <w:autoSpaceDN w:val="0"/>
      <w:adjustRightInd w:val="0"/>
    </w:pPr>
    <w:rPr>
      <w:rFonts w:ascii="Times New Roman" w:cs="Times New Roman" w:eastAsia="Calibri" w:hAnsi="Times New Roman"/>
      <w:color w:val="000000"/>
      <w:lang w:val="en-US"/>
    </w:rPr>
  </w:style>
  <w:style w:type="paragraph" w:styleId="ListParagraph">
    <w:name w:val="List Paragraph"/>
    <w:basedOn w:val="Normal"/>
    <w:uiPriority w:val="34"/>
    <w:qFormat w:val="1"/>
    <w:rsid w:val="00C763FF"/>
    <w:pPr>
      <w:ind w:left="720"/>
      <w:contextualSpacing w:val="1"/>
    </w:pPr>
  </w:style>
  <w:style w:type="paragraph" w:styleId="NoSpacing">
    <w:name w:val="No Spacing"/>
    <w:uiPriority w:val="1"/>
    <w:qFormat w:val="1"/>
    <w:rsid w:val="008D43CC"/>
    <w:rPr>
      <w:sz w:val="22"/>
      <w:szCs w:val="22"/>
      <w:lang w:val="en-US"/>
    </w:rPr>
  </w:style>
  <w:style w:type="paragraph" w:styleId="NormalWeb">
    <w:name w:val="Normal (Web)"/>
    <w:basedOn w:val="Normal"/>
    <w:uiPriority w:val="99"/>
    <w:unhideWhenUsed w:val="1"/>
    <w:rsid w:val="00BE672D"/>
    <w:pPr>
      <w:spacing w:after="100" w:afterAutospacing="1" w:before="100" w:beforeAutospacing="1"/>
    </w:pPr>
  </w:style>
  <w:style w:type="table" w:styleId="TableGrid">
    <w:name w:val="Table Grid"/>
    <w:basedOn w:val="TableNormal"/>
    <w:uiPriority w:val="59"/>
    <w:rsid w:val="00BE672D"/>
    <w:rPr>
      <w:sz w:val="22"/>
      <w:szCs w:val="22"/>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EF3E75"/>
    <w:rPr>
      <w:b w:val="1"/>
      <w:bCs w:val="1"/>
    </w:rPr>
  </w:style>
  <w:style w:type="table" w:styleId="GridTable5Dark-Accent6">
    <w:name w:val="Grid Table 5 Dark Accent 6"/>
    <w:basedOn w:val="TableNormal"/>
    <w:uiPriority w:val="50"/>
    <w:rsid w:val="00EF3E75"/>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2efd9"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70ad47"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70ad47"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70ad47"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70ad47" w:themeFill="accent6" w:val="clear"/>
      </w:tcPr>
    </w:tblStylePr>
    <w:tblStylePr w:type="band1Vert">
      <w:tblPr/>
      <w:tcPr>
        <w:shd w:color="auto" w:fill="c5e0b3" w:themeFill="accent6" w:themeFillTint="000066" w:val="clear"/>
      </w:tcPr>
    </w:tblStylePr>
    <w:tblStylePr w:type="band1Horz">
      <w:tblPr/>
      <w:tcPr>
        <w:shd w:color="auto" w:fill="c5e0b3" w:themeFill="accent6" w:themeFillTint="000066" w:val="clear"/>
      </w:tcPr>
    </w:tblStylePr>
  </w:style>
  <w:style w:type="table" w:styleId="GridTable5Dark-Accent5">
    <w:name w:val="Grid Table 5 Dark Accent 5"/>
    <w:basedOn w:val="TableNormal"/>
    <w:uiPriority w:val="50"/>
    <w:rsid w:val="00EF3E75"/>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5" w:val="clear"/>
      </w:tcPr>
    </w:tblStylePr>
    <w:tblStylePr w:type="band1Vert">
      <w:tblPr/>
      <w:tcPr>
        <w:shd w:color="auto" w:fill="bdd6ee" w:themeFill="accent5" w:themeFillTint="000066" w:val="clear"/>
      </w:tcPr>
    </w:tblStylePr>
    <w:tblStylePr w:type="band1Horz">
      <w:tblPr/>
      <w:tcPr>
        <w:shd w:color="auto" w:fill="bdd6ee" w:themeFill="accent5" w:themeFillTint="000066" w:val="clear"/>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rPr>
      <w:sz w:val="22"/>
      <w:szCs w:val="22"/>
    </w:rPr>
    <w:tblPr>
      <w:tblStyleRowBandSize w:val="1"/>
      <w:tblStyleColBandSize w:val="1"/>
      <w:tblCellMar>
        <w:top w:w="0.0" w:type="dxa"/>
        <w:left w:w="115.0" w:type="dxa"/>
        <w:bottom w:w="0.0" w:type="dxa"/>
        <w:right w:w="115.0" w:type="dxa"/>
      </w:tblCellMar>
    </w:tblPr>
    <w:tcPr>
      <w:shd w:fill="deebf6" w:val="clear"/>
    </w:tcPr>
    <w:tblStylePr w:type="band1Horz">
      <w:tcPr>
        <w:shd w:fill="bdd7ee" w:val="clear"/>
      </w:tcPr>
    </w:tblStylePr>
    <w:tblStylePr w:type="band1Vert">
      <w:tcPr>
        <w:shd w:fill="bdd7ee" w:val="clear"/>
      </w:tcPr>
    </w:tblStylePr>
    <w:tblStylePr w:type="firstCol">
      <w:rPr>
        <w:b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3">
    <w:basedOn w:val="TableNormal"/>
    <w:rPr>
      <w:sz w:val="22"/>
      <w:szCs w:val="22"/>
    </w:rPr>
    <w:tblPr>
      <w:tblStyleRowBandSize w:val="1"/>
      <w:tblStyleColBandSize w:val="1"/>
      <w:tblCellMar>
        <w:top w:w="0.0" w:type="dxa"/>
        <w:left w:w="115.0" w:type="dxa"/>
        <w:bottom w:w="0.0" w:type="dxa"/>
        <w:right w:w="115.0" w:type="dxa"/>
      </w:tblCellMar>
    </w:tblPr>
    <w:tcPr>
      <w:shd w:fill="deebf6" w:val="clear"/>
    </w:tc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2.png"/><Relationship Id="rId13" Type="http://schemas.openxmlformats.org/officeDocument/2006/relationships/image" Target="media/image5.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nySoYt9Unu0XphshJtaASoucJQ==">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2024-03-22T07:13:00Z</dcterms:created>
  <dc:creator>Ioannis Kalaitzidis</dc:creator>
</cp:coreProperties>
</file>