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143" w:rsidRPr="005513B8" w:rsidRDefault="008807AA" w:rsidP="000D21BE">
      <w:pPr>
        <w:jc w:val="center"/>
        <w:rPr>
          <w:rFonts w:ascii="Verdana" w:hAnsi="Verdana" w:cs="Segoe UI"/>
          <w:b/>
          <w:sz w:val="18"/>
          <w:szCs w:val="18"/>
        </w:rPr>
      </w:pPr>
      <w:r w:rsidRPr="005513B8">
        <w:rPr>
          <w:rFonts w:ascii="Verdana" w:hAnsi="Verdana" w:cs="Segoe UI"/>
          <w:b/>
          <w:sz w:val="18"/>
          <w:szCs w:val="18"/>
        </w:rPr>
        <w:t xml:space="preserve">EVENT </w:t>
      </w:r>
      <w:r w:rsidR="00365188" w:rsidRPr="005513B8">
        <w:rPr>
          <w:rFonts w:ascii="Verdana" w:hAnsi="Verdana" w:cs="Segoe UI"/>
          <w:b/>
          <w:sz w:val="18"/>
          <w:szCs w:val="18"/>
        </w:rPr>
        <w:t>BOOKING FORM</w:t>
      </w:r>
    </w:p>
    <w:p w:rsidR="002C7E77" w:rsidRPr="005513B8" w:rsidRDefault="00884B82" w:rsidP="00D70ED2">
      <w:pPr>
        <w:spacing w:after="0" w:line="240" w:lineRule="auto"/>
        <w:rPr>
          <w:rFonts w:ascii="Verdana" w:hAnsi="Verdana" w:cs="Segoe UI"/>
          <w:sz w:val="18"/>
          <w:szCs w:val="18"/>
        </w:rPr>
      </w:pPr>
      <w:r w:rsidRPr="005513B8">
        <w:rPr>
          <w:rFonts w:ascii="Verdana" w:hAnsi="Verdana" w:cs="Segoe UI"/>
          <w:b/>
          <w:sz w:val="18"/>
          <w:szCs w:val="18"/>
        </w:rPr>
        <w:t>Please consult</w:t>
      </w:r>
      <w:r w:rsidR="001E6143" w:rsidRPr="005513B8">
        <w:rPr>
          <w:rFonts w:ascii="Verdana" w:hAnsi="Verdana" w:cs="Segoe UI"/>
          <w:b/>
          <w:sz w:val="18"/>
          <w:szCs w:val="18"/>
        </w:rPr>
        <w:t xml:space="preserve"> the </w:t>
      </w:r>
      <w:hyperlink r:id="rId8" w:history="1">
        <w:r w:rsidR="00120646" w:rsidRPr="00F209A6">
          <w:rPr>
            <w:rStyle w:val="Hyperlink"/>
            <w:rFonts w:ascii="Verdana" w:hAnsi="Verdana" w:cs="Segoe UI"/>
            <w:b/>
            <w:bCs/>
            <w:sz w:val="18"/>
            <w:szCs w:val="18"/>
          </w:rPr>
          <w:t>ACG Booking System</w:t>
        </w:r>
      </w:hyperlink>
      <w:r w:rsidR="001E6143" w:rsidRPr="005513B8">
        <w:rPr>
          <w:rFonts w:ascii="Verdana" w:hAnsi="Verdana" w:cs="Segoe UI"/>
          <w:b/>
          <w:sz w:val="18"/>
          <w:szCs w:val="18"/>
        </w:rPr>
        <w:t xml:space="preserve"> prior to completing this form</w:t>
      </w:r>
      <w:r w:rsidR="009977F7" w:rsidRPr="005513B8">
        <w:rPr>
          <w:rFonts w:ascii="Verdana" w:hAnsi="Verdana" w:cs="Segoe UI"/>
          <w:b/>
          <w:sz w:val="18"/>
          <w:szCs w:val="18"/>
        </w:rPr>
        <w:t>.</w:t>
      </w:r>
      <w:r w:rsidR="00D70ED2" w:rsidRPr="005513B8">
        <w:rPr>
          <w:rFonts w:ascii="Verdana" w:hAnsi="Verdana" w:cs="Segoe UI"/>
          <w:sz w:val="18"/>
          <w:szCs w:val="18"/>
        </w:rPr>
        <w:t xml:space="preserve"> </w:t>
      </w:r>
    </w:p>
    <w:p w:rsidR="002C7E77" w:rsidRPr="005513B8" w:rsidRDefault="002C7E77" w:rsidP="00D70ED2">
      <w:pPr>
        <w:spacing w:after="0" w:line="240" w:lineRule="auto"/>
        <w:rPr>
          <w:rFonts w:ascii="Verdana" w:hAnsi="Verdana" w:cs="Segoe UI"/>
          <w:b/>
          <w:sz w:val="18"/>
          <w:szCs w:val="18"/>
        </w:rPr>
      </w:pPr>
      <w:r w:rsidRPr="005513B8">
        <w:rPr>
          <w:rFonts w:ascii="Verdana" w:hAnsi="Verdana" w:cs="Segoe UI"/>
          <w:b/>
          <w:sz w:val="18"/>
          <w:szCs w:val="18"/>
        </w:rPr>
        <w:t xml:space="preserve">Completion of this form is mandatory. College Events will provide feedback within </w:t>
      </w:r>
      <w:r w:rsidR="00F209A6">
        <w:rPr>
          <w:rFonts w:ascii="Verdana" w:hAnsi="Verdana" w:cs="Segoe UI"/>
          <w:b/>
          <w:sz w:val="18"/>
          <w:szCs w:val="18"/>
        </w:rPr>
        <w:t>2-3</w:t>
      </w:r>
      <w:r w:rsidR="00DE4B47" w:rsidRPr="005513B8">
        <w:rPr>
          <w:rFonts w:ascii="Verdana" w:hAnsi="Verdana" w:cs="Segoe UI"/>
          <w:b/>
          <w:sz w:val="18"/>
          <w:szCs w:val="18"/>
        </w:rPr>
        <w:t xml:space="preserve"> working days.</w:t>
      </w:r>
    </w:p>
    <w:p w:rsidR="001E6143" w:rsidRPr="005513B8" w:rsidRDefault="00D70ED2" w:rsidP="00D70ED2">
      <w:pPr>
        <w:spacing w:after="0" w:line="240" w:lineRule="auto"/>
        <w:rPr>
          <w:rFonts w:ascii="Verdana" w:hAnsi="Verdana" w:cs="Segoe UI"/>
          <w:b/>
          <w:sz w:val="18"/>
          <w:szCs w:val="18"/>
        </w:rPr>
      </w:pPr>
      <w:r w:rsidRPr="005513B8">
        <w:rPr>
          <w:rFonts w:ascii="Verdana" w:hAnsi="Verdana" w:cs="Segoe UI"/>
          <w:b/>
          <w:sz w:val="18"/>
          <w:szCs w:val="18"/>
        </w:rPr>
        <w:t>This form does not substitute the Requisition or the Audiovisual Equipment &amp; Services Request Form.</w:t>
      </w:r>
      <w:r w:rsidR="00397CA2" w:rsidRPr="005513B8">
        <w:rPr>
          <w:rFonts w:ascii="Verdana" w:hAnsi="Verdana" w:cs="Segoe UI"/>
          <w:b/>
          <w:sz w:val="18"/>
          <w:szCs w:val="18"/>
        </w:rPr>
        <w:t xml:space="preserve"> </w:t>
      </w:r>
    </w:p>
    <w:p w:rsidR="00D70ED2" w:rsidRPr="005513B8" w:rsidRDefault="00D70ED2" w:rsidP="00D70ED2">
      <w:pPr>
        <w:spacing w:after="0" w:line="240" w:lineRule="auto"/>
        <w:rPr>
          <w:rFonts w:ascii="Verdana" w:hAnsi="Verdana" w:cs="Segoe UI"/>
          <w:b/>
          <w:sz w:val="18"/>
          <w:szCs w:val="18"/>
        </w:rPr>
      </w:pPr>
    </w:p>
    <w:tbl>
      <w:tblPr>
        <w:tblStyle w:val="ListTable3-Accent1"/>
        <w:tblW w:w="1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3330"/>
        <w:gridCol w:w="2520"/>
        <w:gridCol w:w="2160"/>
      </w:tblGrid>
      <w:tr w:rsidR="001E6143" w:rsidRPr="005513B8" w:rsidTr="00280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5" w:type="dxa"/>
            <w:tcBorders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00B7" w:rsidRDefault="006A5789" w:rsidP="00975A68">
            <w:pPr>
              <w:rPr>
                <w:rFonts w:ascii="Verdana" w:hAnsi="Verdana" w:cs="Segoe UI"/>
                <w:b w:val="0"/>
                <w:bCs w:val="0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color w:val="auto"/>
                <w:sz w:val="18"/>
                <w:szCs w:val="18"/>
              </w:rPr>
              <w:t>Event organizer</w:t>
            </w:r>
            <w:r w:rsidR="00097ADF" w:rsidRPr="005513B8">
              <w:rPr>
                <w:rFonts w:ascii="Verdana" w:hAnsi="Verdana" w:cs="Segoe UI"/>
                <w:color w:val="auto"/>
                <w:sz w:val="18"/>
                <w:szCs w:val="18"/>
              </w:rPr>
              <w:t>(s)</w:t>
            </w:r>
            <w:r w:rsidRPr="005513B8">
              <w:rPr>
                <w:rFonts w:ascii="Verdana" w:hAnsi="Verdana" w:cs="Segoe UI"/>
                <w:color w:val="auto"/>
                <w:sz w:val="18"/>
                <w:szCs w:val="18"/>
              </w:rPr>
              <w:t xml:space="preserve">: </w:t>
            </w:r>
          </w:p>
          <w:p w:rsidR="001E6143" w:rsidRPr="005513B8" w:rsidRDefault="00DC520A" w:rsidP="00975A68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>Division</w:t>
            </w:r>
            <w:r w:rsidR="00975A68"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 xml:space="preserve"> |</w:t>
            </w:r>
            <w:r w:rsidR="008A15DC"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 xml:space="preserve"> </w:t>
            </w:r>
            <w:r w:rsidR="009977F7"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>Department</w:t>
            </w:r>
            <w:r w:rsidR="00975A68"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 xml:space="preserve"> | </w:t>
            </w:r>
            <w:r w:rsidR="00FA7144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>Or</w:t>
            </w:r>
            <w:r w:rsidR="00975A68" w:rsidRPr="005513B8"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  <w:t>ganization</w:t>
            </w:r>
          </w:p>
        </w:tc>
        <w:tc>
          <w:tcPr>
            <w:tcW w:w="8010" w:type="dxa"/>
            <w:gridSpan w:val="3"/>
            <w:shd w:val="clear" w:color="auto" w:fill="FFFFFF" w:themeFill="background1"/>
          </w:tcPr>
          <w:p w:rsidR="001E6143" w:rsidRPr="005513B8" w:rsidRDefault="001E6143" w:rsidP="001E6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b w:val="0"/>
                <w:color w:val="auto"/>
                <w:sz w:val="18"/>
                <w:szCs w:val="18"/>
              </w:rPr>
            </w:pPr>
          </w:p>
        </w:tc>
      </w:tr>
      <w:tr w:rsidR="001E6143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C1E49" w:rsidRPr="005513B8" w:rsidRDefault="001E6143" w:rsidP="001E6143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Contact person</w:t>
            </w:r>
          </w:p>
          <w:p w:rsidR="001E6143" w:rsidRPr="005513B8" w:rsidRDefault="00F324F1" w:rsidP="001E6143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for the event</w:t>
            </w:r>
          </w:p>
        </w:tc>
        <w:tc>
          <w:tcPr>
            <w:tcW w:w="801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:rsidR="002B3C49" w:rsidRPr="005513B8" w:rsidRDefault="002B3C49" w:rsidP="003E6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b/>
                <w:sz w:val="18"/>
                <w:szCs w:val="18"/>
              </w:rPr>
            </w:pPr>
          </w:p>
        </w:tc>
      </w:tr>
      <w:tr w:rsidR="005C1E49" w:rsidRPr="005513B8" w:rsidTr="002800B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5C1E49" w:rsidRPr="005513B8" w:rsidRDefault="005C1E49" w:rsidP="001E6143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E-mail address</w:t>
            </w:r>
          </w:p>
        </w:tc>
        <w:tc>
          <w:tcPr>
            <w:tcW w:w="3330" w:type="dxa"/>
          </w:tcPr>
          <w:p w:rsidR="005C1E49" w:rsidRPr="005513B8" w:rsidRDefault="005C1E49" w:rsidP="003E6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520" w:type="dxa"/>
          </w:tcPr>
          <w:p w:rsidR="005C1E49" w:rsidRPr="005513B8" w:rsidRDefault="005C1E49" w:rsidP="005C1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Telephone number</w:t>
            </w:r>
          </w:p>
          <w:p w:rsidR="005C1E49" w:rsidRPr="005513B8" w:rsidRDefault="005C1E49" w:rsidP="005C1E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or Extension</w:t>
            </w:r>
          </w:p>
        </w:tc>
        <w:tc>
          <w:tcPr>
            <w:tcW w:w="2160" w:type="dxa"/>
          </w:tcPr>
          <w:p w:rsidR="00EA5C3D" w:rsidRPr="005513B8" w:rsidRDefault="00EA5C3D" w:rsidP="00803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F324F1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002060"/>
          </w:tcPr>
          <w:p w:rsidR="001E6143" w:rsidRPr="005513B8" w:rsidRDefault="001E6143" w:rsidP="001E6143">
            <w:pPr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010" w:type="dxa"/>
            <w:gridSpan w:val="3"/>
            <w:shd w:val="clear" w:color="auto" w:fill="002060"/>
          </w:tcPr>
          <w:p w:rsidR="001E6143" w:rsidRPr="005513B8" w:rsidRDefault="001E6143" w:rsidP="001E6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color w:val="FFFFFF" w:themeColor="background1"/>
                <w:sz w:val="18"/>
                <w:szCs w:val="18"/>
              </w:rPr>
            </w:pPr>
          </w:p>
        </w:tc>
      </w:tr>
      <w:tr w:rsidR="001E6143" w:rsidRPr="005513B8" w:rsidTr="002800B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right w:val="none" w:sz="0" w:space="0" w:color="auto"/>
            </w:tcBorders>
          </w:tcPr>
          <w:p w:rsidR="001E6143" w:rsidRPr="005513B8" w:rsidRDefault="009977F7" w:rsidP="005C1E49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Event</w:t>
            </w:r>
            <w:r w:rsidR="005C1E49" w:rsidRPr="005513B8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="001E6143" w:rsidRPr="005513B8">
              <w:rPr>
                <w:rFonts w:ascii="Verdana" w:hAnsi="Verdana" w:cs="Segoe UI"/>
                <w:sz w:val="18"/>
                <w:szCs w:val="18"/>
              </w:rPr>
              <w:t>Title</w:t>
            </w:r>
            <w:r w:rsidR="00975A68" w:rsidRPr="005513B8">
              <w:rPr>
                <w:rFonts w:ascii="Verdana" w:hAnsi="Verdana" w:cs="Segoe UI"/>
                <w:sz w:val="18"/>
                <w:szCs w:val="18"/>
              </w:rPr>
              <w:t>, Purpose &amp; Goals</w:t>
            </w:r>
          </w:p>
        </w:tc>
        <w:tc>
          <w:tcPr>
            <w:tcW w:w="8010" w:type="dxa"/>
            <w:gridSpan w:val="3"/>
          </w:tcPr>
          <w:p w:rsidR="001E6143" w:rsidRPr="005513B8" w:rsidRDefault="001E6143" w:rsidP="001E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  <w:p w:rsidR="002B3C49" w:rsidRPr="005513B8" w:rsidRDefault="002B3C49" w:rsidP="001E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B15DD5" w:rsidRPr="005513B8" w:rsidTr="00F20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15DD5" w:rsidRPr="005513B8" w:rsidRDefault="00B15DD5" w:rsidP="00B15DD5">
            <w:pPr>
              <w:rPr>
                <w:rFonts w:ascii="Verdana" w:hAnsi="Verdana" w:cs="Segoe UI"/>
                <w:b w:val="0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Event type</w:t>
            </w:r>
          </w:p>
        </w:tc>
        <w:tc>
          <w:tcPr>
            <w:tcW w:w="8010" w:type="dxa"/>
            <w:gridSpan w:val="3"/>
          </w:tcPr>
          <w:p w:rsidR="00B15DD5" w:rsidRPr="005513B8" w:rsidRDefault="00B15DD5" w:rsidP="00B15DD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Department event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3935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ACG co-sponsored event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883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Third-party event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6663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B15DD5" w:rsidRPr="005513B8" w:rsidRDefault="00B15DD5" w:rsidP="00B15DD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b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Academic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161543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Recruitment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64026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Networking/Publicity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110314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="00B71ACA" w:rsidRPr="00B71ACA">
              <w:rPr>
                <w:rFonts w:ascii="Verdana" w:hAnsi="Verdana" w:cs="Segoe UI"/>
                <w:sz w:val="18"/>
                <w:szCs w:val="18"/>
              </w:rPr>
              <w:t xml:space="preserve">  </w:t>
            </w:r>
            <w:r w:rsidRPr="005513B8">
              <w:rPr>
                <w:rFonts w:ascii="Verdana" w:hAnsi="Verdana" w:cs="Segoe UI"/>
                <w:sz w:val="18"/>
                <w:szCs w:val="18"/>
              </w:rPr>
              <w:t xml:space="preserve"> Alumni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18989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="00B71ACA" w:rsidRPr="00B71ACA">
              <w:rPr>
                <w:rFonts w:ascii="Verdana" w:hAnsi="Verdana" w:cs="Segoe UI"/>
                <w:sz w:val="18"/>
                <w:szCs w:val="18"/>
              </w:rPr>
              <w:t xml:space="preserve">  </w:t>
            </w:r>
            <w:r w:rsidRPr="005513B8">
              <w:rPr>
                <w:rFonts w:ascii="Verdana" w:hAnsi="Verdana" w:cs="Segoe UI"/>
                <w:sz w:val="18"/>
                <w:szCs w:val="18"/>
              </w:rPr>
              <w:t xml:space="preserve"> Fundraising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151627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Student Life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-106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Policy/Stakeholder engagement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-174648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</w:t>
            </w:r>
            <w:r w:rsidR="00B71ACA" w:rsidRPr="00B71ACA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Pr="005513B8">
              <w:rPr>
                <w:rFonts w:ascii="Verdana" w:hAnsi="Verdana" w:cs="Segoe UI"/>
                <w:sz w:val="18"/>
                <w:szCs w:val="18"/>
              </w:rPr>
              <w:t xml:space="preserve"> Athletic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11086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:rsidR="00B15DD5" w:rsidRPr="005513B8" w:rsidRDefault="00B15DD5" w:rsidP="00B15DD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b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In-person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207708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Hybrid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127281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504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Online</w:t>
            </w:r>
            <w:r w:rsidRPr="005513B8">
              <w:rPr>
                <w:rFonts w:ascii="Verdana" w:eastAsia="MS Gothic" w:hAnsi="Verdana" w:cs="Segoe UI Symbol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  <w:szCs w:val="18"/>
                </w:rPr>
                <w:id w:val="13459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513B8">
              <w:rPr>
                <w:rFonts w:ascii="Verdana" w:hAnsi="Verdana" w:cs="Segoe UI"/>
                <w:sz w:val="18"/>
                <w:szCs w:val="18"/>
              </w:rPr>
              <w:t xml:space="preserve">    </w:t>
            </w:r>
          </w:p>
        </w:tc>
      </w:tr>
      <w:tr w:rsidR="00B15DD5" w:rsidRPr="005513B8" w:rsidTr="002800B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71ACA" w:rsidRDefault="00B15DD5" w:rsidP="00B15DD5">
            <w:pPr>
              <w:rPr>
                <w:rFonts w:ascii="Verdana" w:hAnsi="Verdana" w:cs="Segoe UI"/>
                <w:b w:val="0"/>
                <w:bCs w:val="0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Event Date(s) &amp; </w:t>
            </w:r>
          </w:p>
          <w:p w:rsidR="00B15DD5" w:rsidRPr="005513B8" w:rsidRDefault="00B15DD5" w:rsidP="00B15DD5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Time/Time period</w:t>
            </w:r>
          </w:p>
        </w:tc>
        <w:tc>
          <w:tcPr>
            <w:tcW w:w="8010" w:type="dxa"/>
            <w:gridSpan w:val="3"/>
          </w:tcPr>
          <w:p w:rsidR="00B15DD5" w:rsidRDefault="00B15DD5" w:rsidP="00B1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Start date/time:</w:t>
            </w:r>
            <w:r w:rsidR="001C05F7">
              <w:rPr>
                <w:rFonts w:ascii="Verdana" w:hAnsi="Verdana" w:cs="Segoe UI"/>
                <w:sz w:val="18"/>
                <w:szCs w:val="18"/>
              </w:rPr>
              <w:t xml:space="preserve"> </w:t>
            </w:r>
          </w:p>
          <w:p w:rsidR="00B71ACA" w:rsidRPr="005513B8" w:rsidRDefault="00B71ACA" w:rsidP="00B15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  <w:p w:rsidR="00B71ACA" w:rsidRPr="005513B8" w:rsidRDefault="00B15DD5" w:rsidP="00B7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End date/time:</w:t>
            </w:r>
            <w:r w:rsidR="00971504">
              <w:rPr>
                <w:rFonts w:ascii="Verdana" w:hAnsi="Verdana" w:cs="Segoe UI"/>
                <w:sz w:val="18"/>
                <w:szCs w:val="18"/>
              </w:rPr>
              <w:t xml:space="preserve"> </w:t>
            </w:r>
          </w:p>
        </w:tc>
      </w:tr>
      <w:tr w:rsidR="00B15DD5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15DD5" w:rsidRPr="005513B8" w:rsidRDefault="00B15DD5" w:rsidP="00B15DD5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Venue(s) requested</w:t>
            </w:r>
          </w:p>
        </w:tc>
        <w:tc>
          <w:tcPr>
            <w:tcW w:w="8010" w:type="dxa"/>
            <w:gridSpan w:val="3"/>
          </w:tcPr>
          <w:p w:rsidR="00B15DD5" w:rsidRPr="005513B8" w:rsidRDefault="00B15DD5" w:rsidP="00B15D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B15DD5" w:rsidRPr="005513B8" w:rsidTr="002800B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B15DD5" w:rsidRPr="005513B8" w:rsidRDefault="00B15DD5" w:rsidP="00B15DD5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Set up Date &amp; Time</w:t>
            </w:r>
          </w:p>
        </w:tc>
        <w:tc>
          <w:tcPr>
            <w:tcW w:w="8010" w:type="dxa"/>
            <w:gridSpan w:val="3"/>
          </w:tcPr>
          <w:p w:rsidR="00B15DD5" w:rsidRPr="005513B8" w:rsidRDefault="00B15DD5" w:rsidP="00971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D47A6E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D47A6E" w:rsidRPr="005513B8" w:rsidRDefault="00D47A6E" w:rsidP="00D47A6E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Collaboration agreement parameters </w:t>
            </w:r>
            <w:r w:rsidRPr="005513B8">
              <w:rPr>
                <w:rFonts w:ascii="Verdana" w:hAnsi="Verdana" w:cs="Segoe UI"/>
                <w:b w:val="0"/>
                <w:sz w:val="18"/>
                <w:szCs w:val="18"/>
              </w:rPr>
              <w:t>(if co-organized)</w:t>
            </w:r>
          </w:p>
        </w:tc>
        <w:tc>
          <w:tcPr>
            <w:tcW w:w="8010" w:type="dxa"/>
            <w:gridSpan w:val="3"/>
          </w:tcPr>
          <w:p w:rsidR="00D47A6E" w:rsidRPr="005513B8" w:rsidRDefault="00D47A6E" w:rsidP="001E6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2D07AE" w:rsidRPr="005513B8" w:rsidTr="002800B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2D07AE" w:rsidRPr="005513B8" w:rsidRDefault="002D07AE" w:rsidP="005C1E49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Target audience</w:t>
            </w:r>
          </w:p>
        </w:tc>
        <w:tc>
          <w:tcPr>
            <w:tcW w:w="8010" w:type="dxa"/>
            <w:gridSpan w:val="3"/>
          </w:tcPr>
          <w:p w:rsidR="002D07AE" w:rsidRPr="005513B8" w:rsidRDefault="002D07AE" w:rsidP="001E6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2C7E77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2C7E77" w:rsidRPr="005513B8" w:rsidRDefault="002C7E77" w:rsidP="002C7E77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Attendance</w:t>
            </w:r>
          </w:p>
        </w:tc>
        <w:tc>
          <w:tcPr>
            <w:tcW w:w="8010" w:type="dxa"/>
            <w:gridSpan w:val="3"/>
          </w:tcPr>
          <w:p w:rsidR="002C7E77" w:rsidRPr="005513B8" w:rsidRDefault="0009679B" w:rsidP="00096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ACG students, faculty &amp; staff</w:t>
            </w:r>
            <w:r w:rsidR="002C7E77" w:rsidRPr="005513B8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6445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2C7E77" w:rsidRPr="005513B8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="00B71ACA" w:rsidRPr="00B71ACA">
              <w:rPr>
                <w:rFonts w:ascii="Verdana" w:hAnsi="Verdana" w:cs="Segoe UI"/>
                <w:sz w:val="18"/>
                <w:szCs w:val="18"/>
              </w:rPr>
              <w:t xml:space="preserve">        </w:t>
            </w:r>
            <w:r w:rsidR="002C7E77" w:rsidRPr="005513B8">
              <w:rPr>
                <w:rFonts w:ascii="Verdana" w:hAnsi="Verdana" w:cs="Segoe UI"/>
                <w:sz w:val="18"/>
                <w:szCs w:val="18"/>
              </w:rPr>
              <w:t xml:space="preserve">Open to the public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91598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E77" w:rsidRPr="005513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C7E77" w:rsidRPr="005513B8" w:rsidTr="002800B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2C7E77" w:rsidRPr="005513B8" w:rsidRDefault="002C7E77" w:rsidP="002C7E77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Expected number of attendees </w:t>
            </w:r>
            <w:r w:rsidRPr="005513B8">
              <w:rPr>
                <w:rFonts w:ascii="Verdana" w:hAnsi="Verdana" w:cs="Segoe UI"/>
                <w:b w:val="0"/>
                <w:sz w:val="18"/>
                <w:szCs w:val="18"/>
              </w:rPr>
              <w:t>(approx.)</w:t>
            </w:r>
          </w:p>
        </w:tc>
        <w:tc>
          <w:tcPr>
            <w:tcW w:w="8010" w:type="dxa"/>
            <w:gridSpan w:val="3"/>
          </w:tcPr>
          <w:p w:rsidR="002C7E77" w:rsidRPr="005513B8" w:rsidRDefault="002C7E77" w:rsidP="002C7E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6A5789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6A5789" w:rsidRPr="005513B8" w:rsidRDefault="006A5789" w:rsidP="002021DB">
            <w:pPr>
              <w:rPr>
                <w:rFonts w:ascii="Verdana" w:hAnsi="Verdana" w:cs="Segoe UI"/>
                <w:b w:val="0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Description of needs: </w:t>
            </w:r>
            <w:r w:rsidRPr="005513B8">
              <w:rPr>
                <w:rFonts w:ascii="Verdana" w:hAnsi="Verdana" w:cs="Segoe UI"/>
                <w:b w:val="0"/>
                <w:sz w:val="18"/>
                <w:szCs w:val="18"/>
              </w:rPr>
              <w:t>rehearsals</w:t>
            </w:r>
            <w:r w:rsidR="002021DB" w:rsidRPr="005513B8">
              <w:rPr>
                <w:rFonts w:ascii="Verdana" w:hAnsi="Verdana" w:cs="Segoe UI"/>
                <w:b w:val="0"/>
                <w:sz w:val="18"/>
                <w:szCs w:val="18"/>
              </w:rPr>
              <w:t xml:space="preserve"> </w:t>
            </w:r>
            <w:r w:rsidRPr="005513B8">
              <w:rPr>
                <w:rFonts w:ascii="Verdana" w:hAnsi="Verdana" w:cs="Segoe UI"/>
                <w:b w:val="0"/>
                <w:sz w:val="18"/>
                <w:szCs w:val="18"/>
              </w:rPr>
              <w:t>(including dates &amp; times), other</w:t>
            </w:r>
          </w:p>
        </w:tc>
        <w:tc>
          <w:tcPr>
            <w:tcW w:w="8010" w:type="dxa"/>
            <w:gridSpan w:val="3"/>
          </w:tcPr>
          <w:p w:rsidR="006A5789" w:rsidRPr="001C05F7" w:rsidRDefault="006A5789" w:rsidP="0080346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860A88" w:rsidRPr="005513B8" w:rsidTr="002800B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right w:val="none" w:sz="0" w:space="0" w:color="auto"/>
            </w:tcBorders>
          </w:tcPr>
          <w:p w:rsidR="00860A88" w:rsidRPr="005513B8" w:rsidRDefault="00860A88" w:rsidP="00F0400B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Is there a registration fee or ticket for this event?</w:t>
            </w:r>
          </w:p>
        </w:tc>
        <w:tc>
          <w:tcPr>
            <w:tcW w:w="8010" w:type="dxa"/>
            <w:gridSpan w:val="3"/>
          </w:tcPr>
          <w:p w:rsidR="00860A88" w:rsidRPr="005513B8" w:rsidRDefault="00860A88" w:rsidP="00860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No 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19489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60A88" w:rsidRPr="005513B8" w:rsidRDefault="00860A88" w:rsidP="00860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30890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504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2B3C49" w:rsidRPr="005513B8" w:rsidRDefault="00860A88" w:rsidP="002B3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b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If yes, </w:t>
            </w:r>
            <w:r w:rsidR="002B3C49" w:rsidRPr="005513B8">
              <w:rPr>
                <w:rFonts w:ascii="Verdana" w:hAnsi="Verdana" w:cs="Segoe UI"/>
                <w:sz w:val="18"/>
                <w:szCs w:val="18"/>
              </w:rPr>
              <w:t xml:space="preserve">please </w:t>
            </w:r>
            <w:r w:rsidR="0080267F" w:rsidRPr="005513B8">
              <w:rPr>
                <w:rFonts w:ascii="Verdana" w:hAnsi="Verdana" w:cs="Segoe UI"/>
                <w:sz w:val="18"/>
                <w:szCs w:val="18"/>
              </w:rPr>
              <w:t>indicate</w:t>
            </w:r>
            <w:r w:rsidRPr="005513B8">
              <w:rPr>
                <w:rFonts w:ascii="Verdana" w:hAnsi="Verdana" w:cs="Segoe UI"/>
                <w:sz w:val="18"/>
                <w:szCs w:val="18"/>
              </w:rPr>
              <w:t xml:space="preserve"> the fee</w:t>
            </w:r>
            <w:r w:rsidR="002B3C49" w:rsidRPr="005513B8">
              <w:rPr>
                <w:rFonts w:ascii="Verdana" w:hAnsi="Verdana" w:cs="Segoe UI"/>
                <w:sz w:val="18"/>
                <w:szCs w:val="18"/>
              </w:rPr>
              <w:t>:</w:t>
            </w:r>
          </w:p>
        </w:tc>
      </w:tr>
      <w:tr w:rsidR="007C4EBF" w:rsidRPr="005513B8" w:rsidTr="00280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:rsidR="007C4EBF" w:rsidRPr="005513B8" w:rsidRDefault="007C4EBF" w:rsidP="00F0400B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Will you need audiovisuals?</w:t>
            </w:r>
          </w:p>
        </w:tc>
        <w:tc>
          <w:tcPr>
            <w:tcW w:w="8010" w:type="dxa"/>
            <w:gridSpan w:val="3"/>
          </w:tcPr>
          <w:p w:rsidR="007C4EBF" w:rsidRPr="005513B8" w:rsidRDefault="007C4EBF" w:rsidP="00A13D46">
            <w:pPr>
              <w:tabs>
                <w:tab w:val="left" w:pos="73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1972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  <w:r w:rsidR="00A13D46" w:rsidRPr="005513B8">
              <w:rPr>
                <w:rFonts w:ascii="Verdana" w:hAnsi="Verdana" w:cs="Segoe UI"/>
                <w:sz w:val="18"/>
                <w:szCs w:val="18"/>
              </w:rPr>
              <w:t xml:space="preserve">   Please specify:</w:t>
            </w:r>
            <w:r w:rsidR="00971504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7C4EBF" w:rsidRPr="005513B8" w:rsidRDefault="007C4EBF" w:rsidP="007C4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No 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-7789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BFD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60A88" w:rsidRPr="005513B8" w:rsidTr="002800B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right w:val="none" w:sz="0" w:space="0" w:color="auto"/>
            </w:tcBorders>
          </w:tcPr>
          <w:p w:rsidR="0080267F" w:rsidRPr="005513B8" w:rsidRDefault="00860A88" w:rsidP="002B3C49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Will you need </w:t>
            </w:r>
          </w:p>
          <w:p w:rsidR="002B3C49" w:rsidRPr="005513B8" w:rsidRDefault="00860A88" w:rsidP="002B3C49">
            <w:pPr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>in-house catering services?</w:t>
            </w:r>
          </w:p>
        </w:tc>
        <w:tc>
          <w:tcPr>
            <w:tcW w:w="8010" w:type="dxa"/>
            <w:gridSpan w:val="3"/>
          </w:tcPr>
          <w:p w:rsidR="00860A88" w:rsidRPr="005513B8" w:rsidRDefault="00860A88" w:rsidP="00860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Yes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-620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504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60A88" w:rsidRPr="005513B8" w:rsidRDefault="00860A88" w:rsidP="00F04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sz w:val="18"/>
                <w:szCs w:val="18"/>
              </w:rPr>
            </w:pPr>
            <w:r w:rsidRPr="005513B8">
              <w:rPr>
                <w:rFonts w:ascii="Verdana" w:hAnsi="Verdana" w:cs="Segoe UI"/>
                <w:sz w:val="18"/>
                <w:szCs w:val="18"/>
              </w:rPr>
              <w:t xml:space="preserve">No  </w:t>
            </w:r>
            <w:sdt>
              <w:sdtPr>
                <w:rPr>
                  <w:rFonts w:ascii="Verdana" w:hAnsi="Verdana" w:cs="Segoe UI"/>
                  <w:sz w:val="18"/>
                  <w:szCs w:val="18"/>
                </w:rPr>
                <w:id w:val="113066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46A">
                  <w:rPr>
                    <w:rFonts w:ascii="MS Gothic" w:eastAsia="MS Gothic" w:hAnsi="MS Gothic" w:cs="Segoe U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2B3C49" w:rsidRPr="005513B8" w:rsidRDefault="002B3C49" w:rsidP="002B3C49">
      <w:pPr>
        <w:pStyle w:val="Default"/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</w:pPr>
      <w:r w:rsidRPr="005513B8">
        <w:rPr>
          <w:rFonts w:ascii="Verdana" w:hAnsi="Verdana" w:cs="Segoe UI"/>
          <w:b/>
          <w:bCs/>
          <w:color w:val="auto"/>
          <w:sz w:val="18"/>
          <w:szCs w:val="18"/>
        </w:rPr>
        <w:t>Please return the completed form to the Department of College Even</w:t>
      </w:r>
      <w:r w:rsidR="00364886" w:rsidRPr="005513B8">
        <w:rPr>
          <w:rFonts w:ascii="Verdana" w:hAnsi="Verdana" w:cs="Segoe UI"/>
          <w:b/>
          <w:bCs/>
          <w:color w:val="auto"/>
          <w:sz w:val="18"/>
          <w:szCs w:val="18"/>
        </w:rPr>
        <w:t>ts – Office of Public Affairs,</w:t>
      </w:r>
      <w:r w:rsidRPr="005513B8">
        <w:rPr>
          <w:rFonts w:ascii="Verdana" w:hAnsi="Verdana" w:cs="Segoe UI"/>
          <w:b/>
          <w:bCs/>
          <w:color w:val="auto"/>
          <w:sz w:val="18"/>
          <w:szCs w:val="18"/>
        </w:rPr>
        <w:t xml:space="preserve"> </w:t>
      </w:r>
      <w:hyperlink r:id="rId9" w:history="1">
        <w:r w:rsidRPr="00C0089F">
          <w:rPr>
            <w:rStyle w:val="Hyperlink"/>
            <w:rFonts w:ascii="Verdana" w:hAnsi="Verdana" w:cs="Segoe UI"/>
            <w:b/>
            <w:bCs/>
            <w:sz w:val="18"/>
            <w:szCs w:val="18"/>
          </w:rPr>
          <w:t>events@acg.edu</w:t>
        </w:r>
      </w:hyperlink>
      <w:r w:rsidR="00F37C79" w:rsidRPr="005513B8">
        <w:rPr>
          <w:rStyle w:val="Hyperlink"/>
          <w:rFonts w:ascii="Verdana" w:hAnsi="Verdana" w:cs="Segoe UI"/>
          <w:bCs/>
          <w:color w:val="auto"/>
          <w:sz w:val="18"/>
          <w:szCs w:val="18"/>
          <w:u w:val="none"/>
        </w:rPr>
        <w:t>.</w:t>
      </w:r>
      <w:r w:rsidR="008A137E" w:rsidRPr="005513B8">
        <w:rPr>
          <w:rStyle w:val="Hyperlink"/>
          <w:rFonts w:ascii="Verdana" w:hAnsi="Verdana" w:cs="Segoe UI"/>
          <w:bCs/>
          <w:color w:val="auto"/>
          <w:sz w:val="18"/>
          <w:szCs w:val="18"/>
          <w:u w:val="none"/>
        </w:rPr>
        <w:t xml:space="preserve"> </w:t>
      </w:r>
      <w:r w:rsidR="008A137E" w:rsidRPr="005513B8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All events will be posted on </w:t>
      </w:r>
      <w:r w:rsidR="00F209A6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the </w:t>
      </w:r>
      <w:hyperlink r:id="rId10" w:history="1">
        <w:r w:rsidR="00F209A6" w:rsidRPr="00F209A6">
          <w:rPr>
            <w:rStyle w:val="Hyperlink"/>
            <w:rFonts w:ascii="Verdana" w:hAnsi="Verdana" w:cs="Segoe UI"/>
            <w:b/>
            <w:bCs/>
            <w:sz w:val="18"/>
            <w:szCs w:val="18"/>
          </w:rPr>
          <w:t>ACG Booking System</w:t>
        </w:r>
      </w:hyperlink>
      <w:r w:rsidR="00F209A6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 </w:t>
      </w:r>
      <w:r w:rsidR="008A137E" w:rsidRPr="005513B8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and </w:t>
      </w:r>
      <w:r w:rsidR="00F209A6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on the </w:t>
      </w:r>
      <w:r w:rsidR="008A137E" w:rsidRPr="005513B8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 xml:space="preserve">Events Master Calendar, available on </w:t>
      </w:r>
      <w:hyperlink r:id="rId11" w:history="1">
        <w:r w:rsidR="008A137E" w:rsidRPr="005513B8">
          <w:rPr>
            <w:rStyle w:val="Hyperlink"/>
            <w:rFonts w:ascii="Verdana" w:hAnsi="Verdana" w:cs="Segoe UI"/>
            <w:b/>
            <w:bCs/>
            <w:sz w:val="18"/>
            <w:szCs w:val="18"/>
          </w:rPr>
          <w:t>Blackboard</w:t>
        </w:r>
      </w:hyperlink>
      <w:r w:rsidR="008A137E" w:rsidRPr="005513B8">
        <w:rPr>
          <w:rStyle w:val="Hyperlink"/>
          <w:rFonts w:ascii="Verdana" w:hAnsi="Verdana" w:cs="Segoe UI"/>
          <w:b/>
          <w:bCs/>
          <w:color w:val="auto"/>
          <w:sz w:val="18"/>
          <w:szCs w:val="18"/>
          <w:u w:val="none"/>
        </w:rPr>
        <w:t>.</w:t>
      </w:r>
    </w:p>
    <w:p w:rsidR="00B66B70" w:rsidRPr="005513B8" w:rsidRDefault="00B66B70" w:rsidP="002B3C49">
      <w:pPr>
        <w:pStyle w:val="Default"/>
        <w:rPr>
          <w:rStyle w:val="Hyperlink"/>
          <w:rFonts w:ascii="Verdana" w:hAnsi="Verdana" w:cs="Segoe UI"/>
          <w:b/>
          <w:bCs/>
          <w:sz w:val="18"/>
          <w:szCs w:val="18"/>
        </w:rPr>
      </w:pPr>
    </w:p>
    <w:p w:rsidR="002C7E77" w:rsidRPr="005513B8" w:rsidRDefault="002C7E77" w:rsidP="00823216">
      <w:pPr>
        <w:pStyle w:val="Default"/>
        <w:spacing w:line="246" w:lineRule="atLeast"/>
        <w:ind w:left="720" w:firstLine="720"/>
        <w:jc w:val="both"/>
        <w:rPr>
          <w:rFonts w:ascii="Verdana" w:hAnsi="Verdana" w:cs="Segoe UI"/>
          <w:b/>
          <w:color w:val="auto"/>
          <w:sz w:val="18"/>
          <w:szCs w:val="18"/>
        </w:rPr>
      </w:pPr>
    </w:p>
    <w:p w:rsidR="002C7E77" w:rsidRPr="005513B8" w:rsidRDefault="002C7E77" w:rsidP="00823216">
      <w:pPr>
        <w:pStyle w:val="Default"/>
        <w:spacing w:line="246" w:lineRule="atLeast"/>
        <w:ind w:left="720" w:firstLine="720"/>
        <w:jc w:val="both"/>
        <w:rPr>
          <w:rFonts w:ascii="Verdana" w:hAnsi="Verdana" w:cs="Segoe UI"/>
          <w:b/>
          <w:color w:val="auto"/>
          <w:sz w:val="18"/>
          <w:szCs w:val="18"/>
        </w:rPr>
      </w:pPr>
    </w:p>
    <w:p w:rsidR="007A1A9D" w:rsidRPr="005513B8" w:rsidRDefault="0080267F" w:rsidP="00823216">
      <w:pPr>
        <w:pStyle w:val="Default"/>
        <w:spacing w:line="246" w:lineRule="atLeast"/>
        <w:ind w:left="720" w:firstLine="720"/>
        <w:jc w:val="both"/>
        <w:rPr>
          <w:rFonts w:ascii="Verdana" w:hAnsi="Verdana"/>
          <w:sz w:val="18"/>
          <w:szCs w:val="18"/>
        </w:rPr>
      </w:pPr>
      <w:r w:rsidRPr="005513B8">
        <w:rPr>
          <w:rFonts w:ascii="Verdana" w:hAnsi="Verdana" w:cs="Segoe UI"/>
          <w:b/>
          <w:color w:val="auto"/>
          <w:sz w:val="18"/>
          <w:szCs w:val="18"/>
        </w:rPr>
        <w:t>Signature</w:t>
      </w:r>
      <w:r w:rsidR="00D70ED2" w:rsidRPr="005513B8">
        <w:rPr>
          <w:rFonts w:ascii="Verdana" w:hAnsi="Verdana" w:cs="Segoe UI"/>
          <w:b/>
          <w:color w:val="auto"/>
          <w:sz w:val="18"/>
          <w:szCs w:val="18"/>
        </w:rPr>
        <w:t>:</w:t>
      </w:r>
      <w:r w:rsidR="00D70ED2" w:rsidRPr="005513B8">
        <w:rPr>
          <w:rFonts w:ascii="Verdana" w:hAnsi="Verdana" w:cs="Segoe UI"/>
          <w:b/>
          <w:color w:val="auto"/>
          <w:sz w:val="18"/>
          <w:szCs w:val="18"/>
        </w:rPr>
        <w:tab/>
      </w:r>
      <w:r w:rsidR="00F37C79" w:rsidRPr="005513B8">
        <w:rPr>
          <w:rFonts w:ascii="Verdana" w:hAnsi="Verdana" w:cs="Segoe UI"/>
          <w:b/>
          <w:color w:val="auto"/>
          <w:sz w:val="18"/>
          <w:szCs w:val="18"/>
        </w:rPr>
        <w:t xml:space="preserve"> </w:t>
      </w:r>
      <w:r w:rsidR="00F37C79" w:rsidRPr="005513B8">
        <w:rPr>
          <w:rFonts w:ascii="Verdana" w:hAnsi="Verdana" w:cs="Segoe UI"/>
          <w:b/>
          <w:color w:val="auto"/>
          <w:sz w:val="18"/>
          <w:szCs w:val="18"/>
        </w:rPr>
        <w:tab/>
      </w:r>
      <w:proofErr w:type="gramStart"/>
      <w:r w:rsidR="00F37C79" w:rsidRPr="005513B8">
        <w:rPr>
          <w:rFonts w:ascii="Verdana" w:hAnsi="Verdana" w:cs="Segoe UI"/>
          <w:b/>
          <w:color w:val="auto"/>
          <w:sz w:val="18"/>
          <w:szCs w:val="18"/>
        </w:rPr>
        <w:tab/>
        <w:t xml:space="preserve">  </w:t>
      </w:r>
      <w:r w:rsidRPr="005513B8">
        <w:rPr>
          <w:rFonts w:ascii="Verdana" w:hAnsi="Verdana" w:cs="Segoe UI"/>
          <w:b/>
          <w:color w:val="auto"/>
          <w:sz w:val="18"/>
          <w:szCs w:val="18"/>
        </w:rPr>
        <w:tab/>
      </w:r>
      <w:proofErr w:type="gramEnd"/>
      <w:r w:rsidRPr="005513B8">
        <w:rPr>
          <w:rFonts w:ascii="Verdana" w:hAnsi="Verdana" w:cs="Segoe UI"/>
          <w:b/>
          <w:color w:val="auto"/>
          <w:sz w:val="18"/>
          <w:szCs w:val="18"/>
        </w:rPr>
        <w:tab/>
      </w:r>
      <w:r w:rsidRPr="005513B8">
        <w:rPr>
          <w:rFonts w:ascii="Verdana" w:hAnsi="Verdana" w:cs="Segoe UI"/>
          <w:b/>
          <w:color w:val="auto"/>
          <w:sz w:val="18"/>
          <w:szCs w:val="18"/>
        </w:rPr>
        <w:tab/>
      </w:r>
      <w:r w:rsidR="00D70ED2" w:rsidRPr="005513B8">
        <w:rPr>
          <w:rFonts w:ascii="Verdana" w:hAnsi="Verdana" w:cs="Segoe UI"/>
          <w:b/>
          <w:color w:val="auto"/>
          <w:sz w:val="18"/>
          <w:szCs w:val="18"/>
        </w:rPr>
        <w:t>Date:</w:t>
      </w:r>
      <w:r w:rsidR="00F37C79" w:rsidRPr="005513B8">
        <w:rPr>
          <w:rFonts w:ascii="Verdana" w:hAnsi="Verdana" w:cs="Segoe UI"/>
          <w:b/>
          <w:color w:val="auto"/>
          <w:sz w:val="18"/>
          <w:szCs w:val="18"/>
        </w:rPr>
        <w:t xml:space="preserve">  </w:t>
      </w:r>
    </w:p>
    <w:sectPr w:rsidR="007A1A9D" w:rsidRPr="005513B8" w:rsidSect="00B66B70">
      <w:headerReference w:type="default" r:id="rId12"/>
      <w:footerReference w:type="default" r:id="rId13"/>
      <w:pgSz w:w="12240" w:h="15840"/>
      <w:pgMar w:top="720" w:right="720" w:bottom="0" w:left="360" w:header="18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2E" w:rsidRDefault="005D182E" w:rsidP="001E6143">
      <w:pPr>
        <w:spacing w:after="0" w:line="240" w:lineRule="auto"/>
      </w:pPr>
      <w:r>
        <w:separator/>
      </w:r>
    </w:p>
  </w:endnote>
  <w:endnote w:type="continuationSeparator" w:id="0">
    <w:p w:rsidR="005D182E" w:rsidRDefault="005D182E" w:rsidP="001E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70" w:rsidRDefault="00B66B70" w:rsidP="000D3716">
    <w:pPr>
      <w:pStyle w:val="Footer"/>
      <w:jc w:val="center"/>
    </w:pPr>
  </w:p>
  <w:p w:rsidR="007A1A9D" w:rsidRPr="00397CA2" w:rsidRDefault="007A1A9D" w:rsidP="000D3716">
    <w:pPr>
      <w:pStyle w:val="Footer"/>
      <w:jc w:val="center"/>
      <w:rPr>
        <w:sz w:val="16"/>
        <w:szCs w:val="16"/>
      </w:rPr>
    </w:pPr>
    <w:r w:rsidRPr="00397CA2">
      <w:rPr>
        <w:sz w:val="16"/>
        <w:szCs w:val="16"/>
      </w:rPr>
      <w:t>College Events –</w:t>
    </w:r>
    <w:r w:rsidR="009165D4" w:rsidRPr="00397CA2">
      <w:rPr>
        <w:sz w:val="16"/>
        <w:szCs w:val="16"/>
      </w:rPr>
      <w:t xml:space="preserve"> Office of Public Affairs | </w:t>
    </w:r>
    <w:r w:rsidR="00397CA2">
      <w:rPr>
        <w:sz w:val="16"/>
        <w:szCs w:val="16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2E" w:rsidRDefault="005D182E" w:rsidP="001E6143">
      <w:pPr>
        <w:spacing w:after="0" w:line="240" w:lineRule="auto"/>
      </w:pPr>
      <w:r>
        <w:separator/>
      </w:r>
    </w:p>
  </w:footnote>
  <w:footnote w:type="continuationSeparator" w:id="0">
    <w:p w:rsidR="005D182E" w:rsidRDefault="005D182E" w:rsidP="001E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143" w:rsidRPr="001E6143" w:rsidRDefault="001E6143" w:rsidP="001E6143">
    <w:pPr>
      <w:rPr>
        <w:sz w:val="32"/>
      </w:rPr>
    </w:pPr>
    <w:r>
      <w:rPr>
        <w:noProof/>
      </w:rPr>
      <w:drawing>
        <wp:inline distT="0" distB="0" distL="0" distR="0" wp14:anchorId="61BFEF77" wp14:editId="1B52873E">
          <wp:extent cx="857250" cy="84566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ocuments\1-Mylogos\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9560" cy="857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30B"/>
    <w:multiLevelType w:val="hybridMultilevel"/>
    <w:tmpl w:val="87D0B9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467EF8"/>
    <w:multiLevelType w:val="hybridMultilevel"/>
    <w:tmpl w:val="D9120CC8"/>
    <w:lvl w:ilvl="0" w:tplc="96663C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93DEA"/>
    <w:multiLevelType w:val="hybridMultilevel"/>
    <w:tmpl w:val="57886B72"/>
    <w:lvl w:ilvl="0" w:tplc="153615B0">
      <w:start w:val="200"/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43"/>
    <w:rsid w:val="0003405E"/>
    <w:rsid w:val="0009679B"/>
    <w:rsid w:val="00097ADF"/>
    <w:rsid w:val="000A1E0D"/>
    <w:rsid w:val="000D030A"/>
    <w:rsid w:val="000D21BE"/>
    <w:rsid w:val="000D3716"/>
    <w:rsid w:val="001038E4"/>
    <w:rsid w:val="00120646"/>
    <w:rsid w:val="00146A22"/>
    <w:rsid w:val="001A39A5"/>
    <w:rsid w:val="001A72DB"/>
    <w:rsid w:val="001B7925"/>
    <w:rsid w:val="001C05F7"/>
    <w:rsid w:val="001C1A65"/>
    <w:rsid w:val="001D4D4D"/>
    <w:rsid w:val="001E6143"/>
    <w:rsid w:val="002021DB"/>
    <w:rsid w:val="002800B7"/>
    <w:rsid w:val="00287549"/>
    <w:rsid w:val="002B3C49"/>
    <w:rsid w:val="002C7E77"/>
    <w:rsid w:val="002D07AE"/>
    <w:rsid w:val="002F25E0"/>
    <w:rsid w:val="00364886"/>
    <w:rsid w:val="00365188"/>
    <w:rsid w:val="00397CA2"/>
    <w:rsid w:val="003E62E3"/>
    <w:rsid w:val="00495C6D"/>
    <w:rsid w:val="004B7E50"/>
    <w:rsid w:val="005305D1"/>
    <w:rsid w:val="005513B8"/>
    <w:rsid w:val="00554362"/>
    <w:rsid w:val="005C1E49"/>
    <w:rsid w:val="005D182E"/>
    <w:rsid w:val="00632506"/>
    <w:rsid w:val="006634AE"/>
    <w:rsid w:val="00674C60"/>
    <w:rsid w:val="006A5789"/>
    <w:rsid w:val="006F7E5B"/>
    <w:rsid w:val="007A1A9D"/>
    <w:rsid w:val="007C4EBF"/>
    <w:rsid w:val="0080267F"/>
    <w:rsid w:val="0080346A"/>
    <w:rsid w:val="00804FC5"/>
    <w:rsid w:val="00823216"/>
    <w:rsid w:val="00860A88"/>
    <w:rsid w:val="008807AA"/>
    <w:rsid w:val="00884B82"/>
    <w:rsid w:val="008A137E"/>
    <w:rsid w:val="008A15DC"/>
    <w:rsid w:val="009165D4"/>
    <w:rsid w:val="00943CB7"/>
    <w:rsid w:val="00962548"/>
    <w:rsid w:val="00971504"/>
    <w:rsid w:val="009755A9"/>
    <w:rsid w:val="00975A68"/>
    <w:rsid w:val="009977F7"/>
    <w:rsid w:val="00A13D46"/>
    <w:rsid w:val="00A414B3"/>
    <w:rsid w:val="00A42B4B"/>
    <w:rsid w:val="00A71BD7"/>
    <w:rsid w:val="00A940CF"/>
    <w:rsid w:val="00B15DD5"/>
    <w:rsid w:val="00B66B70"/>
    <w:rsid w:val="00B71ACA"/>
    <w:rsid w:val="00B72F50"/>
    <w:rsid w:val="00B86B78"/>
    <w:rsid w:val="00BF65A8"/>
    <w:rsid w:val="00C0089F"/>
    <w:rsid w:val="00C27ED6"/>
    <w:rsid w:val="00C94B67"/>
    <w:rsid w:val="00CA6BFD"/>
    <w:rsid w:val="00CE62F0"/>
    <w:rsid w:val="00CE7AA1"/>
    <w:rsid w:val="00D02F4A"/>
    <w:rsid w:val="00D03EF6"/>
    <w:rsid w:val="00D47A6E"/>
    <w:rsid w:val="00D70ED2"/>
    <w:rsid w:val="00D94AC7"/>
    <w:rsid w:val="00DC2580"/>
    <w:rsid w:val="00DC520A"/>
    <w:rsid w:val="00DE4B47"/>
    <w:rsid w:val="00E43A66"/>
    <w:rsid w:val="00E703FA"/>
    <w:rsid w:val="00EA5C3D"/>
    <w:rsid w:val="00EF4283"/>
    <w:rsid w:val="00F0400B"/>
    <w:rsid w:val="00F209A6"/>
    <w:rsid w:val="00F324F1"/>
    <w:rsid w:val="00F37C79"/>
    <w:rsid w:val="00F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D373AF"/>
  <w15:chartTrackingRefBased/>
  <w15:docId w15:val="{88B5BFEE-96FB-4055-A61A-46796FEA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43"/>
  </w:style>
  <w:style w:type="paragraph" w:styleId="Footer">
    <w:name w:val="footer"/>
    <w:basedOn w:val="Normal"/>
    <w:link w:val="FooterChar"/>
    <w:uiPriority w:val="99"/>
    <w:unhideWhenUsed/>
    <w:rsid w:val="001E6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43"/>
  </w:style>
  <w:style w:type="character" w:styleId="Hyperlink">
    <w:name w:val="Hyperlink"/>
    <w:basedOn w:val="DefaultParagraphFont"/>
    <w:uiPriority w:val="99"/>
    <w:unhideWhenUsed/>
    <w:rsid w:val="001E614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977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Default">
    <w:name w:val="Default"/>
    <w:rsid w:val="002B3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71A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gspac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ackboard.acg.edu/webapps/blackboard/content/listContentEditable.jsp?content_id=_113457_1&amp;course_id=_2919_1&amp;mode=res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cgspac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acg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42172-7A06-4A13-B97C-D4897358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College Events - Office of Public Affairs</dc:creator>
  <cp:keywords/>
  <dc:description/>
  <cp:lastModifiedBy>Nefeli Alexandraki</cp:lastModifiedBy>
  <cp:revision>6</cp:revision>
  <cp:lastPrinted>2021-05-19T06:59:00Z</cp:lastPrinted>
  <dcterms:created xsi:type="dcterms:W3CDTF">2021-11-05T12:50:00Z</dcterms:created>
  <dcterms:modified xsi:type="dcterms:W3CDTF">2022-03-08T14:38:00Z</dcterms:modified>
</cp:coreProperties>
</file>